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7ADC" w:rsidRPr="002139C1" w:rsidRDefault="00277ADC" w:rsidP="00277ADC">
      <w:pPr>
        <w:tabs>
          <w:tab w:val="left" w:pos="1395"/>
        </w:tabs>
        <w:jc w:val="both"/>
        <w:rPr>
          <w:rFonts w:cstheme="minorHAnsi"/>
          <w:sz w:val="24"/>
          <w:szCs w:val="24"/>
          <w:lang w:val="sr-Cyrl-CS"/>
        </w:rPr>
      </w:pPr>
      <w:r w:rsidRPr="002139C1">
        <w:rPr>
          <w:rFonts w:cstheme="minorHAnsi"/>
          <w:sz w:val="24"/>
          <w:szCs w:val="24"/>
          <w:lang w:val="sr-Cyrl-CS"/>
        </w:rPr>
        <w:t xml:space="preserve">            На основу члана 23. став 1.</w:t>
      </w:r>
      <w:r w:rsidR="008427ED" w:rsidRPr="002139C1">
        <w:rPr>
          <w:rFonts w:cstheme="minorHAnsi"/>
          <w:sz w:val="24"/>
          <w:szCs w:val="24"/>
          <w:lang w:val="sr-Cyrl-CS"/>
        </w:rPr>
        <w:t xml:space="preserve"> и члана 25.</w:t>
      </w:r>
      <w:r w:rsidRPr="002139C1">
        <w:rPr>
          <w:rFonts w:cstheme="minorHAnsi"/>
          <w:sz w:val="24"/>
          <w:szCs w:val="24"/>
          <w:lang w:val="sr-Cyrl-CS"/>
        </w:rPr>
        <w:t xml:space="preserve"> Закона о култури („Службени гласник Републике Србије“, број 72/09, 13/16 и 30/16-испр), </w:t>
      </w:r>
      <w:r w:rsidR="00F50DA1" w:rsidRPr="002139C1">
        <w:rPr>
          <w:rFonts w:cstheme="minorHAnsi"/>
          <w:sz w:val="24"/>
          <w:szCs w:val="24"/>
          <w:lang w:val="sr-Cyrl-CS"/>
        </w:rPr>
        <w:t xml:space="preserve">члана 70. и </w:t>
      </w:r>
      <w:r w:rsidRPr="002139C1">
        <w:rPr>
          <w:rFonts w:cstheme="minorHAnsi"/>
          <w:sz w:val="24"/>
          <w:szCs w:val="24"/>
          <w:lang w:val="sr-Cyrl-CS"/>
        </w:rPr>
        <w:t>ч</w:t>
      </w:r>
      <w:r w:rsidR="003A2CF7" w:rsidRPr="002139C1">
        <w:rPr>
          <w:rFonts w:cstheme="minorHAnsi"/>
          <w:sz w:val="24"/>
          <w:szCs w:val="24"/>
          <w:lang w:val="sr-Cyrl-CS"/>
        </w:rPr>
        <w:t>л</w:t>
      </w:r>
      <w:r w:rsidRPr="002139C1">
        <w:rPr>
          <w:rFonts w:cstheme="minorHAnsi"/>
          <w:sz w:val="24"/>
          <w:szCs w:val="24"/>
          <w:lang w:val="sr-Cyrl-CS"/>
        </w:rPr>
        <w:t>ана 77. Закона о културним добрима („Службени гласник Републике Србије“, број</w:t>
      </w:r>
      <w:r w:rsidR="00F50DA1" w:rsidRPr="002139C1">
        <w:rPr>
          <w:rFonts w:cstheme="minorHAnsi"/>
          <w:sz w:val="24"/>
          <w:szCs w:val="24"/>
          <w:lang w:val="sr-Cyrl-CS"/>
        </w:rPr>
        <w:t xml:space="preserve"> 71/94, 52/11-др.закон и 99/11-др.закон), </w:t>
      </w:r>
      <w:r w:rsidRPr="002139C1">
        <w:rPr>
          <w:rFonts w:cstheme="minorHAnsi"/>
          <w:sz w:val="24"/>
          <w:szCs w:val="24"/>
          <w:lang w:val="sr-Cyrl-CS"/>
        </w:rPr>
        <w:t xml:space="preserve">члана 32. став 1. тачка 8) </w:t>
      </w:r>
      <w:r w:rsidR="003A2CF7" w:rsidRPr="002139C1">
        <w:rPr>
          <w:rFonts w:cstheme="minorHAnsi"/>
          <w:sz w:val="24"/>
          <w:szCs w:val="24"/>
          <w:lang w:val="sr-Cyrl-CS"/>
        </w:rPr>
        <w:t xml:space="preserve">и члана 66. став 3. </w:t>
      </w:r>
      <w:r w:rsidRPr="002139C1">
        <w:rPr>
          <w:rFonts w:cstheme="minorHAnsi"/>
          <w:sz w:val="24"/>
          <w:szCs w:val="24"/>
          <w:lang w:val="sr-Cyrl-CS"/>
        </w:rPr>
        <w:t>Закона о локалној самоуправи („Службени гласник Републике Србије“, број 129/07 и 83/14-др.закон) и члана 32. став 1. тачка 9) Статута града Врања („Службени гласник града Врања“, број 18/15-пречишћен текст и 1/16), Скупштина града В</w:t>
      </w:r>
      <w:r w:rsidR="007B7B27">
        <w:rPr>
          <w:rFonts w:cstheme="minorHAnsi"/>
          <w:sz w:val="24"/>
          <w:szCs w:val="24"/>
          <w:lang w:val="sr-Cyrl-CS"/>
        </w:rPr>
        <w:t>рања, на седници одржаној 25.11.</w:t>
      </w:r>
      <w:r w:rsidRPr="002139C1">
        <w:rPr>
          <w:rFonts w:cstheme="minorHAnsi"/>
          <w:sz w:val="24"/>
          <w:szCs w:val="24"/>
          <w:lang w:val="sr-Cyrl-CS"/>
        </w:rPr>
        <w:t>2016.године, донела је</w:t>
      </w:r>
    </w:p>
    <w:p w:rsidR="00277ADC" w:rsidRPr="002139C1" w:rsidRDefault="00277ADC" w:rsidP="00277ADC">
      <w:pPr>
        <w:tabs>
          <w:tab w:val="left" w:pos="1395"/>
        </w:tabs>
        <w:jc w:val="both"/>
        <w:rPr>
          <w:rFonts w:cstheme="minorHAnsi"/>
          <w:b/>
          <w:sz w:val="24"/>
          <w:szCs w:val="24"/>
        </w:rPr>
      </w:pPr>
    </w:p>
    <w:p w:rsidR="00793A03" w:rsidRPr="002139C1" w:rsidRDefault="00793A03" w:rsidP="008427ED">
      <w:pPr>
        <w:rPr>
          <w:rFonts w:cstheme="minorHAnsi"/>
          <w:b/>
          <w:sz w:val="24"/>
          <w:szCs w:val="24"/>
        </w:rPr>
      </w:pPr>
    </w:p>
    <w:p w:rsidR="00B17401" w:rsidRPr="002139C1" w:rsidRDefault="00793A03" w:rsidP="00793A03">
      <w:pPr>
        <w:jc w:val="center"/>
        <w:rPr>
          <w:rFonts w:cstheme="minorHAnsi"/>
          <w:b/>
          <w:sz w:val="24"/>
          <w:szCs w:val="24"/>
        </w:rPr>
      </w:pPr>
      <w:r w:rsidRPr="002139C1">
        <w:rPr>
          <w:rFonts w:cstheme="minorHAnsi"/>
          <w:b/>
          <w:sz w:val="24"/>
          <w:szCs w:val="24"/>
        </w:rPr>
        <w:t xml:space="preserve">О  Д  Л  У  К  У </w:t>
      </w:r>
    </w:p>
    <w:p w:rsidR="00793A03" w:rsidRPr="002139C1" w:rsidRDefault="00793A03" w:rsidP="00793A03">
      <w:pPr>
        <w:jc w:val="center"/>
        <w:rPr>
          <w:rFonts w:cstheme="minorHAnsi"/>
          <w:b/>
          <w:sz w:val="24"/>
          <w:szCs w:val="24"/>
        </w:rPr>
      </w:pPr>
      <w:r w:rsidRPr="002139C1">
        <w:rPr>
          <w:rFonts w:cstheme="minorHAnsi"/>
          <w:b/>
          <w:sz w:val="24"/>
          <w:szCs w:val="24"/>
        </w:rPr>
        <w:t>О ИЗМЕНАМА И ДОПУНАМА ОДЛУКЕ О ОСНИВАЊУ</w:t>
      </w:r>
    </w:p>
    <w:p w:rsidR="00793A03" w:rsidRPr="002139C1" w:rsidRDefault="00793A03" w:rsidP="00793A03">
      <w:pPr>
        <w:jc w:val="center"/>
        <w:rPr>
          <w:rFonts w:cstheme="minorHAnsi"/>
          <w:b/>
          <w:sz w:val="24"/>
          <w:szCs w:val="24"/>
        </w:rPr>
      </w:pPr>
      <w:r w:rsidRPr="002139C1">
        <w:rPr>
          <w:rFonts w:cstheme="minorHAnsi"/>
          <w:b/>
          <w:sz w:val="24"/>
          <w:szCs w:val="24"/>
        </w:rPr>
        <w:t>ЈАВНЕ УСТАНОВЕ-НАРОДНИ МУЗЕЈ У ВРАЊУ</w:t>
      </w:r>
    </w:p>
    <w:p w:rsidR="00452402" w:rsidRPr="007B7B27" w:rsidRDefault="00452402">
      <w:pPr>
        <w:rPr>
          <w:rFonts w:cstheme="minorHAnsi"/>
          <w:sz w:val="24"/>
          <w:szCs w:val="24"/>
        </w:rPr>
      </w:pPr>
    </w:p>
    <w:p w:rsidR="00B17401" w:rsidRPr="002139C1" w:rsidRDefault="00B17401" w:rsidP="00B17401">
      <w:pPr>
        <w:jc w:val="center"/>
        <w:rPr>
          <w:rFonts w:cstheme="minorHAnsi"/>
          <w:b/>
          <w:sz w:val="24"/>
          <w:szCs w:val="24"/>
        </w:rPr>
      </w:pPr>
      <w:r w:rsidRPr="002139C1">
        <w:rPr>
          <w:rFonts w:cstheme="minorHAnsi"/>
          <w:b/>
          <w:sz w:val="24"/>
          <w:szCs w:val="24"/>
        </w:rPr>
        <w:t>Члан 1.</w:t>
      </w:r>
    </w:p>
    <w:p w:rsidR="00F50DA1" w:rsidRPr="002139C1" w:rsidRDefault="00B17401" w:rsidP="00B17401">
      <w:pPr>
        <w:jc w:val="both"/>
        <w:rPr>
          <w:rFonts w:cstheme="minorHAnsi"/>
          <w:sz w:val="24"/>
          <w:szCs w:val="24"/>
        </w:rPr>
      </w:pPr>
      <w:r w:rsidRPr="002139C1">
        <w:rPr>
          <w:rFonts w:cstheme="minorHAnsi"/>
          <w:sz w:val="24"/>
          <w:szCs w:val="24"/>
        </w:rPr>
        <w:tab/>
      </w:r>
      <w:r w:rsidR="0034026C" w:rsidRPr="002139C1">
        <w:rPr>
          <w:rFonts w:cstheme="minorHAnsi"/>
          <w:sz w:val="24"/>
          <w:szCs w:val="24"/>
        </w:rPr>
        <w:t xml:space="preserve">Одлука </w:t>
      </w:r>
      <w:r w:rsidRPr="002139C1">
        <w:rPr>
          <w:rFonts w:cstheme="minorHAnsi"/>
          <w:sz w:val="24"/>
          <w:szCs w:val="24"/>
        </w:rPr>
        <w:t>о оснивању</w:t>
      </w:r>
      <w:r w:rsidR="007D6542" w:rsidRPr="002139C1">
        <w:rPr>
          <w:rFonts w:cstheme="minorHAnsi"/>
          <w:sz w:val="24"/>
          <w:szCs w:val="24"/>
        </w:rPr>
        <w:t xml:space="preserve"> </w:t>
      </w:r>
      <w:r w:rsidRPr="002139C1">
        <w:rPr>
          <w:rFonts w:cstheme="minorHAnsi"/>
          <w:sz w:val="24"/>
          <w:szCs w:val="24"/>
        </w:rPr>
        <w:t>Јавне</w:t>
      </w:r>
      <w:r w:rsidR="00E53CF3">
        <w:rPr>
          <w:rFonts w:cstheme="minorHAnsi"/>
          <w:sz w:val="24"/>
          <w:szCs w:val="24"/>
        </w:rPr>
        <w:t xml:space="preserve"> </w:t>
      </w:r>
      <w:r w:rsidRPr="002139C1">
        <w:rPr>
          <w:rFonts w:cstheme="minorHAnsi"/>
          <w:sz w:val="24"/>
          <w:szCs w:val="24"/>
        </w:rPr>
        <w:t>установе-Народни</w:t>
      </w:r>
      <w:r w:rsidR="007D6542" w:rsidRPr="002139C1">
        <w:rPr>
          <w:rFonts w:cstheme="minorHAnsi"/>
          <w:sz w:val="24"/>
          <w:szCs w:val="24"/>
        </w:rPr>
        <w:t xml:space="preserve"> </w:t>
      </w:r>
      <w:r w:rsidRPr="002139C1">
        <w:rPr>
          <w:rFonts w:cstheme="minorHAnsi"/>
          <w:sz w:val="24"/>
          <w:szCs w:val="24"/>
        </w:rPr>
        <w:t>музеј у Врању („Службени</w:t>
      </w:r>
      <w:r w:rsidR="007D6542" w:rsidRPr="002139C1">
        <w:rPr>
          <w:rFonts w:cstheme="minorHAnsi"/>
          <w:sz w:val="24"/>
          <w:szCs w:val="24"/>
        </w:rPr>
        <w:t xml:space="preserve"> </w:t>
      </w:r>
      <w:r w:rsidRPr="002139C1">
        <w:rPr>
          <w:rFonts w:cstheme="minorHAnsi"/>
          <w:sz w:val="24"/>
          <w:szCs w:val="24"/>
        </w:rPr>
        <w:t>гласник</w:t>
      </w:r>
      <w:r w:rsidR="007D6542" w:rsidRPr="002139C1">
        <w:rPr>
          <w:rFonts w:cstheme="minorHAnsi"/>
          <w:sz w:val="24"/>
          <w:szCs w:val="24"/>
        </w:rPr>
        <w:t xml:space="preserve"> </w:t>
      </w:r>
      <w:r w:rsidRPr="002139C1">
        <w:rPr>
          <w:rFonts w:cstheme="minorHAnsi"/>
          <w:sz w:val="24"/>
          <w:szCs w:val="24"/>
        </w:rPr>
        <w:t>града</w:t>
      </w:r>
      <w:r w:rsidR="007D6542" w:rsidRPr="002139C1">
        <w:rPr>
          <w:rFonts w:cstheme="minorHAnsi"/>
          <w:sz w:val="24"/>
          <w:szCs w:val="24"/>
        </w:rPr>
        <w:t xml:space="preserve"> </w:t>
      </w:r>
      <w:r w:rsidRPr="002139C1">
        <w:rPr>
          <w:rFonts w:cstheme="minorHAnsi"/>
          <w:sz w:val="24"/>
          <w:szCs w:val="24"/>
        </w:rPr>
        <w:t>Врања“, број 23/11-пречишћен текст),</w:t>
      </w:r>
      <w:r w:rsidR="00F50DA1" w:rsidRPr="002139C1">
        <w:rPr>
          <w:rFonts w:cstheme="minorHAnsi"/>
          <w:sz w:val="24"/>
          <w:szCs w:val="24"/>
        </w:rPr>
        <w:t>у члану 2, иза става 3, допуњују се новим ставовима који гласе:</w:t>
      </w:r>
    </w:p>
    <w:p w:rsidR="008427ED" w:rsidRPr="002139C1" w:rsidRDefault="00F50DA1" w:rsidP="00B17401">
      <w:pPr>
        <w:jc w:val="both"/>
        <w:rPr>
          <w:rFonts w:cstheme="minorHAnsi"/>
          <w:sz w:val="24"/>
          <w:szCs w:val="24"/>
        </w:rPr>
      </w:pPr>
      <w:r w:rsidRPr="002139C1">
        <w:rPr>
          <w:rFonts w:cstheme="minorHAnsi"/>
          <w:sz w:val="24"/>
          <w:szCs w:val="24"/>
        </w:rPr>
        <w:tab/>
        <w:t>„ Народни музеј обавља послове заштите</w:t>
      </w:r>
      <w:r w:rsidR="00197E1A" w:rsidRPr="002139C1">
        <w:rPr>
          <w:rFonts w:cstheme="minorHAnsi"/>
          <w:sz w:val="24"/>
          <w:szCs w:val="24"/>
        </w:rPr>
        <w:t xml:space="preserve"> на територији града Врања и општина: Бујановац, </w:t>
      </w:r>
      <w:r w:rsidR="009F3823" w:rsidRPr="002139C1">
        <w:rPr>
          <w:rFonts w:cstheme="minorHAnsi"/>
          <w:sz w:val="24"/>
          <w:szCs w:val="24"/>
        </w:rPr>
        <w:t>Прешево, Трговиште, Босилеград, Сурдулица и Владичин Хан</w:t>
      </w:r>
      <w:r w:rsidR="00D33FE2" w:rsidRPr="002139C1">
        <w:rPr>
          <w:rFonts w:cstheme="minorHAnsi"/>
          <w:sz w:val="24"/>
          <w:szCs w:val="24"/>
        </w:rPr>
        <w:t>, у складу са</w:t>
      </w:r>
      <w:r w:rsidR="008427ED" w:rsidRPr="002139C1">
        <w:rPr>
          <w:rFonts w:cstheme="minorHAnsi"/>
          <w:sz w:val="24"/>
          <w:szCs w:val="24"/>
        </w:rPr>
        <w:t xml:space="preserve"> Решењем о утврђивању надлежности музеја према врстама уметничко-историјских дела и према територији („Службени гласник Републике Србије“, број 28/95).</w:t>
      </w:r>
    </w:p>
    <w:p w:rsidR="00F50DA1" w:rsidRPr="002139C1" w:rsidRDefault="00F50DA1" w:rsidP="00B17401">
      <w:pPr>
        <w:jc w:val="both"/>
        <w:rPr>
          <w:rFonts w:cstheme="minorHAnsi"/>
          <w:sz w:val="24"/>
          <w:szCs w:val="24"/>
        </w:rPr>
      </w:pPr>
      <w:r w:rsidRPr="002139C1">
        <w:rPr>
          <w:rFonts w:cstheme="minorHAnsi"/>
          <w:sz w:val="24"/>
          <w:szCs w:val="24"/>
        </w:rPr>
        <w:tab/>
        <w:t>Град Врање са јединица</w:t>
      </w:r>
      <w:r w:rsidR="00F9622E" w:rsidRPr="002139C1">
        <w:rPr>
          <w:rFonts w:cstheme="minorHAnsi"/>
          <w:sz w:val="24"/>
          <w:szCs w:val="24"/>
        </w:rPr>
        <w:t>ма локалне самоуправе из става 4</w:t>
      </w:r>
      <w:r w:rsidRPr="002139C1">
        <w:rPr>
          <w:rFonts w:cstheme="minorHAnsi"/>
          <w:sz w:val="24"/>
          <w:szCs w:val="24"/>
        </w:rPr>
        <w:t>.овог члана закључује уговор о финансирању текућих расхода и издатака</w:t>
      </w:r>
      <w:r w:rsidR="007D6542" w:rsidRPr="002139C1">
        <w:rPr>
          <w:rFonts w:cstheme="minorHAnsi"/>
          <w:sz w:val="24"/>
          <w:szCs w:val="24"/>
        </w:rPr>
        <w:t xml:space="preserve">, </w:t>
      </w:r>
      <w:r w:rsidRPr="002139C1">
        <w:rPr>
          <w:rFonts w:cstheme="minorHAnsi"/>
          <w:sz w:val="24"/>
          <w:szCs w:val="24"/>
        </w:rPr>
        <w:t>програма и послова заштите</w:t>
      </w:r>
      <w:r w:rsidR="009F3823" w:rsidRPr="002139C1">
        <w:rPr>
          <w:rFonts w:cstheme="minorHAnsi"/>
          <w:sz w:val="24"/>
          <w:szCs w:val="24"/>
        </w:rPr>
        <w:t xml:space="preserve"> културних добара</w:t>
      </w:r>
      <w:r w:rsidR="00197E1A" w:rsidRPr="002139C1">
        <w:rPr>
          <w:rFonts w:cstheme="minorHAnsi"/>
          <w:sz w:val="24"/>
          <w:szCs w:val="24"/>
        </w:rPr>
        <w:t xml:space="preserve"> на </w:t>
      </w:r>
      <w:r w:rsidR="009F3823" w:rsidRPr="002139C1">
        <w:rPr>
          <w:rFonts w:cstheme="minorHAnsi"/>
          <w:sz w:val="24"/>
          <w:szCs w:val="24"/>
        </w:rPr>
        <w:t>њиховој територији</w:t>
      </w:r>
      <w:r w:rsidR="00D33FE2" w:rsidRPr="002139C1">
        <w:rPr>
          <w:rFonts w:cstheme="minorHAnsi"/>
          <w:sz w:val="24"/>
          <w:szCs w:val="24"/>
        </w:rPr>
        <w:t>.</w:t>
      </w:r>
    </w:p>
    <w:p w:rsidR="0076722A" w:rsidRPr="002139C1" w:rsidRDefault="0076722A" w:rsidP="0076722A">
      <w:pPr>
        <w:ind w:firstLine="720"/>
        <w:jc w:val="both"/>
        <w:rPr>
          <w:rFonts w:cstheme="minorHAnsi"/>
          <w:sz w:val="24"/>
          <w:szCs w:val="24"/>
        </w:rPr>
      </w:pPr>
      <w:r w:rsidRPr="002139C1">
        <w:rPr>
          <w:rFonts w:cstheme="minorHAnsi"/>
          <w:sz w:val="24"/>
          <w:szCs w:val="24"/>
        </w:rPr>
        <w:t>Народни</w:t>
      </w:r>
      <w:r w:rsidR="007D6542" w:rsidRPr="002139C1">
        <w:rPr>
          <w:rFonts w:cstheme="minorHAnsi"/>
          <w:sz w:val="24"/>
          <w:szCs w:val="24"/>
        </w:rPr>
        <w:t xml:space="preserve"> </w:t>
      </w:r>
      <w:r w:rsidRPr="002139C1">
        <w:rPr>
          <w:rFonts w:cstheme="minorHAnsi"/>
          <w:sz w:val="24"/>
          <w:szCs w:val="24"/>
        </w:rPr>
        <w:t>музеј у обављању</w:t>
      </w:r>
      <w:r w:rsidR="007D6542" w:rsidRPr="002139C1">
        <w:rPr>
          <w:rFonts w:cstheme="minorHAnsi"/>
          <w:sz w:val="24"/>
          <w:szCs w:val="24"/>
        </w:rPr>
        <w:t xml:space="preserve"> </w:t>
      </w:r>
      <w:r w:rsidRPr="002139C1">
        <w:rPr>
          <w:rFonts w:cstheme="minorHAnsi"/>
          <w:sz w:val="24"/>
          <w:szCs w:val="24"/>
        </w:rPr>
        <w:t>делатности</w:t>
      </w:r>
      <w:r w:rsidR="007D6542" w:rsidRPr="002139C1">
        <w:rPr>
          <w:rFonts w:cstheme="minorHAnsi"/>
          <w:sz w:val="24"/>
          <w:szCs w:val="24"/>
        </w:rPr>
        <w:t xml:space="preserve"> </w:t>
      </w:r>
      <w:r w:rsidRPr="002139C1">
        <w:rPr>
          <w:rFonts w:cstheme="minorHAnsi"/>
          <w:sz w:val="24"/>
          <w:szCs w:val="24"/>
        </w:rPr>
        <w:t>користи</w:t>
      </w:r>
      <w:r w:rsidR="007D6542" w:rsidRPr="002139C1">
        <w:rPr>
          <w:rFonts w:cstheme="minorHAnsi"/>
          <w:sz w:val="24"/>
          <w:szCs w:val="24"/>
        </w:rPr>
        <w:t xml:space="preserve"> </w:t>
      </w:r>
      <w:r w:rsidRPr="002139C1">
        <w:rPr>
          <w:rFonts w:cstheme="minorHAnsi"/>
          <w:sz w:val="24"/>
          <w:szCs w:val="24"/>
        </w:rPr>
        <w:t>средства у јавној</w:t>
      </w:r>
      <w:r w:rsidR="007D6542" w:rsidRPr="002139C1">
        <w:rPr>
          <w:rFonts w:cstheme="minorHAnsi"/>
          <w:sz w:val="24"/>
          <w:szCs w:val="24"/>
        </w:rPr>
        <w:t xml:space="preserve"> </w:t>
      </w:r>
      <w:r w:rsidRPr="002139C1">
        <w:rPr>
          <w:rFonts w:cstheme="minorHAnsi"/>
          <w:sz w:val="24"/>
          <w:szCs w:val="24"/>
        </w:rPr>
        <w:t>својини</w:t>
      </w:r>
      <w:r w:rsidR="007D6542" w:rsidRPr="002139C1">
        <w:rPr>
          <w:rFonts w:cstheme="minorHAnsi"/>
          <w:sz w:val="24"/>
          <w:szCs w:val="24"/>
        </w:rPr>
        <w:t xml:space="preserve"> </w:t>
      </w:r>
      <w:r w:rsidRPr="002139C1">
        <w:rPr>
          <w:rFonts w:cstheme="minorHAnsi"/>
          <w:sz w:val="24"/>
          <w:szCs w:val="24"/>
        </w:rPr>
        <w:t>града и њима</w:t>
      </w:r>
      <w:r w:rsidR="007D6542" w:rsidRPr="002139C1">
        <w:rPr>
          <w:rFonts w:cstheme="minorHAnsi"/>
          <w:sz w:val="24"/>
          <w:szCs w:val="24"/>
        </w:rPr>
        <w:t xml:space="preserve"> </w:t>
      </w:r>
      <w:r w:rsidRPr="002139C1">
        <w:rPr>
          <w:rFonts w:cstheme="minorHAnsi"/>
          <w:sz w:val="24"/>
          <w:szCs w:val="24"/>
        </w:rPr>
        <w:t>управља</w:t>
      </w:r>
      <w:r w:rsidR="007D6542" w:rsidRPr="002139C1">
        <w:rPr>
          <w:rFonts w:cstheme="minorHAnsi"/>
          <w:sz w:val="24"/>
          <w:szCs w:val="24"/>
        </w:rPr>
        <w:t xml:space="preserve"> </w:t>
      </w:r>
      <w:r w:rsidRPr="002139C1">
        <w:rPr>
          <w:rFonts w:cstheme="minorHAnsi"/>
          <w:sz w:val="24"/>
          <w:szCs w:val="24"/>
        </w:rPr>
        <w:t>под</w:t>
      </w:r>
      <w:r w:rsidR="007D6542" w:rsidRPr="002139C1">
        <w:rPr>
          <w:rFonts w:cstheme="minorHAnsi"/>
          <w:sz w:val="24"/>
          <w:szCs w:val="24"/>
        </w:rPr>
        <w:t xml:space="preserve"> </w:t>
      </w:r>
      <w:r w:rsidRPr="002139C1">
        <w:rPr>
          <w:rFonts w:cstheme="minorHAnsi"/>
          <w:sz w:val="24"/>
          <w:szCs w:val="24"/>
        </w:rPr>
        <w:t>условима и на</w:t>
      </w:r>
      <w:r w:rsidR="007D6542" w:rsidRPr="002139C1">
        <w:rPr>
          <w:rFonts w:cstheme="minorHAnsi"/>
          <w:sz w:val="24"/>
          <w:szCs w:val="24"/>
        </w:rPr>
        <w:t xml:space="preserve"> </w:t>
      </w:r>
      <w:r w:rsidRPr="002139C1">
        <w:rPr>
          <w:rFonts w:cstheme="minorHAnsi"/>
          <w:sz w:val="24"/>
          <w:szCs w:val="24"/>
        </w:rPr>
        <w:t>начин</w:t>
      </w:r>
      <w:r w:rsidR="007D6542" w:rsidRPr="002139C1">
        <w:rPr>
          <w:rFonts w:cstheme="minorHAnsi"/>
          <w:sz w:val="24"/>
          <w:szCs w:val="24"/>
        </w:rPr>
        <w:t xml:space="preserve"> </w:t>
      </w:r>
      <w:r w:rsidRPr="002139C1">
        <w:rPr>
          <w:rFonts w:cstheme="minorHAnsi"/>
          <w:sz w:val="24"/>
          <w:szCs w:val="24"/>
        </w:rPr>
        <w:t>утврђен</w:t>
      </w:r>
      <w:r w:rsidR="007D6542" w:rsidRPr="002139C1">
        <w:rPr>
          <w:rFonts w:cstheme="minorHAnsi"/>
          <w:sz w:val="24"/>
          <w:szCs w:val="24"/>
        </w:rPr>
        <w:t xml:space="preserve"> </w:t>
      </w:r>
      <w:r w:rsidRPr="002139C1">
        <w:rPr>
          <w:rFonts w:cstheme="minorHAnsi"/>
          <w:sz w:val="24"/>
          <w:szCs w:val="24"/>
        </w:rPr>
        <w:t>законом.</w:t>
      </w:r>
    </w:p>
    <w:p w:rsidR="0076722A" w:rsidRPr="002139C1" w:rsidRDefault="0076722A" w:rsidP="0076722A">
      <w:pPr>
        <w:ind w:firstLine="720"/>
        <w:jc w:val="both"/>
        <w:rPr>
          <w:rFonts w:cstheme="minorHAnsi"/>
          <w:sz w:val="24"/>
          <w:szCs w:val="24"/>
        </w:rPr>
      </w:pPr>
      <w:r w:rsidRPr="002139C1">
        <w:rPr>
          <w:rFonts w:cstheme="minorHAnsi"/>
          <w:sz w:val="24"/>
          <w:szCs w:val="24"/>
        </w:rPr>
        <w:t>Средства</w:t>
      </w:r>
      <w:r w:rsidR="002139C1" w:rsidRPr="002139C1">
        <w:rPr>
          <w:rFonts w:cstheme="minorHAnsi"/>
          <w:sz w:val="24"/>
          <w:szCs w:val="24"/>
        </w:rPr>
        <w:t xml:space="preserve"> </w:t>
      </w:r>
      <w:r w:rsidRPr="002139C1">
        <w:rPr>
          <w:rFonts w:cstheme="minorHAnsi"/>
          <w:sz w:val="24"/>
          <w:szCs w:val="24"/>
        </w:rPr>
        <w:t>која</w:t>
      </w:r>
      <w:r w:rsidR="002139C1" w:rsidRPr="002139C1">
        <w:rPr>
          <w:rFonts w:cstheme="minorHAnsi"/>
          <w:sz w:val="24"/>
          <w:szCs w:val="24"/>
        </w:rPr>
        <w:t xml:space="preserve"> </w:t>
      </w:r>
      <w:r w:rsidRPr="002139C1">
        <w:rPr>
          <w:rFonts w:cstheme="minorHAnsi"/>
          <w:sz w:val="24"/>
          <w:szCs w:val="24"/>
        </w:rPr>
        <w:t>користи и којима</w:t>
      </w:r>
      <w:r w:rsidR="002139C1" w:rsidRPr="002139C1">
        <w:rPr>
          <w:rFonts w:cstheme="minorHAnsi"/>
          <w:sz w:val="24"/>
          <w:szCs w:val="24"/>
        </w:rPr>
        <w:t xml:space="preserve"> </w:t>
      </w:r>
      <w:r w:rsidRPr="002139C1">
        <w:rPr>
          <w:rFonts w:cstheme="minorHAnsi"/>
          <w:sz w:val="24"/>
          <w:szCs w:val="24"/>
        </w:rPr>
        <w:t>управља</w:t>
      </w:r>
      <w:r w:rsidR="002139C1" w:rsidRPr="002139C1">
        <w:rPr>
          <w:rFonts w:cstheme="minorHAnsi"/>
          <w:sz w:val="24"/>
          <w:szCs w:val="24"/>
        </w:rPr>
        <w:t xml:space="preserve"> </w:t>
      </w:r>
      <w:r w:rsidRPr="002139C1">
        <w:rPr>
          <w:rFonts w:cstheme="minorHAnsi"/>
          <w:sz w:val="24"/>
          <w:szCs w:val="24"/>
        </w:rPr>
        <w:t>Народни</w:t>
      </w:r>
      <w:r w:rsidR="002139C1" w:rsidRPr="002139C1">
        <w:rPr>
          <w:rFonts w:cstheme="minorHAnsi"/>
          <w:sz w:val="24"/>
          <w:szCs w:val="24"/>
        </w:rPr>
        <w:t xml:space="preserve"> </w:t>
      </w:r>
      <w:r w:rsidRPr="002139C1">
        <w:rPr>
          <w:rFonts w:cstheme="minorHAnsi"/>
          <w:sz w:val="24"/>
          <w:szCs w:val="24"/>
        </w:rPr>
        <w:t>музеј</w:t>
      </w:r>
      <w:r w:rsidR="002139C1" w:rsidRPr="002139C1">
        <w:rPr>
          <w:rFonts w:cstheme="minorHAnsi"/>
          <w:sz w:val="24"/>
          <w:szCs w:val="24"/>
        </w:rPr>
        <w:t xml:space="preserve"> </w:t>
      </w:r>
      <w:r w:rsidRPr="002139C1">
        <w:rPr>
          <w:rFonts w:cstheme="minorHAnsi"/>
          <w:sz w:val="24"/>
          <w:szCs w:val="24"/>
        </w:rPr>
        <w:t>јесу</w:t>
      </w:r>
      <w:r w:rsidR="002139C1" w:rsidRPr="002139C1">
        <w:rPr>
          <w:rFonts w:cstheme="minorHAnsi"/>
          <w:sz w:val="24"/>
          <w:szCs w:val="24"/>
        </w:rPr>
        <w:t xml:space="preserve"> </w:t>
      </w:r>
      <w:r w:rsidRPr="002139C1">
        <w:rPr>
          <w:rFonts w:cstheme="minorHAnsi"/>
          <w:sz w:val="24"/>
          <w:szCs w:val="24"/>
        </w:rPr>
        <w:t>непокретне и покретне</w:t>
      </w:r>
      <w:r w:rsidR="002139C1" w:rsidRPr="002139C1">
        <w:rPr>
          <w:rFonts w:cstheme="minorHAnsi"/>
          <w:sz w:val="24"/>
          <w:szCs w:val="24"/>
        </w:rPr>
        <w:t xml:space="preserve"> </w:t>
      </w:r>
      <w:r w:rsidRPr="002139C1">
        <w:rPr>
          <w:rFonts w:cstheme="minorHAnsi"/>
          <w:sz w:val="24"/>
          <w:szCs w:val="24"/>
        </w:rPr>
        <w:t>ствари, новчана</w:t>
      </w:r>
      <w:r w:rsidR="002139C1">
        <w:rPr>
          <w:rFonts w:cstheme="minorHAnsi"/>
          <w:sz w:val="24"/>
          <w:szCs w:val="24"/>
        </w:rPr>
        <w:t xml:space="preserve"> </w:t>
      </w:r>
      <w:r w:rsidRPr="002139C1">
        <w:rPr>
          <w:rFonts w:cstheme="minorHAnsi"/>
          <w:sz w:val="24"/>
          <w:szCs w:val="24"/>
        </w:rPr>
        <w:t>средства, хартије</w:t>
      </w:r>
      <w:r w:rsidR="002139C1">
        <w:rPr>
          <w:rFonts w:cstheme="minorHAnsi"/>
          <w:sz w:val="24"/>
          <w:szCs w:val="24"/>
        </w:rPr>
        <w:t xml:space="preserve"> </w:t>
      </w:r>
      <w:r w:rsidRPr="002139C1">
        <w:rPr>
          <w:rFonts w:cstheme="minorHAnsi"/>
          <w:sz w:val="24"/>
          <w:szCs w:val="24"/>
        </w:rPr>
        <w:t>од</w:t>
      </w:r>
      <w:r w:rsidR="002139C1">
        <w:rPr>
          <w:rFonts w:cstheme="minorHAnsi"/>
          <w:sz w:val="24"/>
          <w:szCs w:val="24"/>
        </w:rPr>
        <w:t xml:space="preserve"> </w:t>
      </w:r>
      <w:r w:rsidRPr="002139C1">
        <w:rPr>
          <w:rFonts w:cstheme="minorHAnsi"/>
          <w:sz w:val="24"/>
          <w:szCs w:val="24"/>
        </w:rPr>
        <w:t>вредности и друга</w:t>
      </w:r>
      <w:r w:rsidR="002139C1">
        <w:rPr>
          <w:rFonts w:cstheme="minorHAnsi"/>
          <w:sz w:val="24"/>
          <w:szCs w:val="24"/>
        </w:rPr>
        <w:t xml:space="preserve"> </w:t>
      </w:r>
      <w:r w:rsidRPr="002139C1">
        <w:rPr>
          <w:rFonts w:cstheme="minorHAnsi"/>
          <w:sz w:val="24"/>
          <w:szCs w:val="24"/>
        </w:rPr>
        <w:t>имовинска</w:t>
      </w:r>
      <w:r w:rsidR="002139C1">
        <w:rPr>
          <w:rFonts w:cstheme="minorHAnsi"/>
          <w:sz w:val="24"/>
          <w:szCs w:val="24"/>
        </w:rPr>
        <w:t xml:space="preserve"> </w:t>
      </w:r>
      <w:r w:rsidRPr="002139C1">
        <w:rPr>
          <w:rFonts w:cstheme="minorHAnsi"/>
          <w:sz w:val="24"/>
          <w:szCs w:val="24"/>
        </w:rPr>
        <w:t>права“.</w:t>
      </w:r>
    </w:p>
    <w:p w:rsidR="00F50DA1" w:rsidRPr="002139C1" w:rsidRDefault="00F50DA1" w:rsidP="00B17401">
      <w:pPr>
        <w:jc w:val="both"/>
        <w:rPr>
          <w:rFonts w:cstheme="minorHAnsi"/>
          <w:sz w:val="24"/>
          <w:szCs w:val="24"/>
        </w:rPr>
      </w:pPr>
    </w:p>
    <w:p w:rsidR="009F3823" w:rsidRPr="002139C1" w:rsidRDefault="009F3823" w:rsidP="009F3823">
      <w:pPr>
        <w:jc w:val="center"/>
        <w:rPr>
          <w:rFonts w:cstheme="minorHAnsi"/>
          <w:b/>
          <w:sz w:val="24"/>
          <w:szCs w:val="24"/>
        </w:rPr>
      </w:pPr>
      <w:r w:rsidRPr="002139C1">
        <w:rPr>
          <w:rFonts w:cstheme="minorHAnsi"/>
          <w:b/>
          <w:sz w:val="24"/>
          <w:szCs w:val="24"/>
        </w:rPr>
        <w:t>Члан 2.</w:t>
      </w:r>
    </w:p>
    <w:p w:rsidR="00F50DA1" w:rsidRPr="002139C1" w:rsidRDefault="00F50DA1" w:rsidP="00B17401">
      <w:pPr>
        <w:jc w:val="both"/>
        <w:rPr>
          <w:rFonts w:cstheme="minorHAnsi"/>
          <w:sz w:val="24"/>
          <w:szCs w:val="24"/>
        </w:rPr>
      </w:pPr>
    </w:p>
    <w:p w:rsidR="0076722A" w:rsidRDefault="00F321B7" w:rsidP="00F321B7">
      <w:pPr>
        <w:ind w:firstLine="720"/>
        <w:jc w:val="both"/>
        <w:rPr>
          <w:rFonts w:cstheme="minorHAnsi"/>
          <w:sz w:val="24"/>
          <w:szCs w:val="24"/>
        </w:rPr>
      </w:pPr>
      <w:r w:rsidRPr="002139C1">
        <w:rPr>
          <w:rFonts w:cstheme="minorHAnsi"/>
          <w:sz w:val="24"/>
          <w:szCs w:val="24"/>
        </w:rPr>
        <w:t>У ч</w:t>
      </w:r>
      <w:r w:rsidR="009F3823" w:rsidRPr="002139C1">
        <w:rPr>
          <w:rFonts w:cstheme="minorHAnsi"/>
          <w:sz w:val="24"/>
          <w:szCs w:val="24"/>
        </w:rPr>
        <w:t>лан</w:t>
      </w:r>
      <w:r w:rsidRPr="002139C1">
        <w:rPr>
          <w:rFonts w:cstheme="minorHAnsi"/>
          <w:sz w:val="24"/>
          <w:szCs w:val="24"/>
        </w:rPr>
        <w:t>у</w:t>
      </w:r>
      <w:r w:rsidR="00B17401" w:rsidRPr="002139C1">
        <w:rPr>
          <w:rFonts w:cstheme="minorHAnsi"/>
          <w:sz w:val="24"/>
          <w:szCs w:val="24"/>
        </w:rPr>
        <w:t xml:space="preserve"> 3. </w:t>
      </w:r>
      <w:r w:rsidR="00E53CF3">
        <w:rPr>
          <w:rFonts w:cstheme="minorHAnsi"/>
          <w:sz w:val="24"/>
          <w:szCs w:val="24"/>
        </w:rPr>
        <w:t>с</w:t>
      </w:r>
      <w:r w:rsidRPr="002139C1">
        <w:rPr>
          <w:rFonts w:cstheme="minorHAnsi"/>
          <w:sz w:val="24"/>
          <w:szCs w:val="24"/>
        </w:rPr>
        <w:t xml:space="preserve">тав 5. </w:t>
      </w:r>
      <w:r w:rsidR="00513B01">
        <w:rPr>
          <w:rFonts w:cstheme="minorHAnsi"/>
          <w:sz w:val="24"/>
          <w:szCs w:val="24"/>
        </w:rPr>
        <w:t>м</w:t>
      </w:r>
      <w:r w:rsidR="00B17401" w:rsidRPr="002139C1">
        <w:rPr>
          <w:rFonts w:cstheme="minorHAnsi"/>
          <w:sz w:val="24"/>
          <w:szCs w:val="24"/>
        </w:rPr>
        <w:t>ења</w:t>
      </w:r>
      <w:r w:rsidR="00FD718D">
        <w:rPr>
          <w:rFonts w:cstheme="minorHAnsi"/>
          <w:sz w:val="24"/>
          <w:szCs w:val="24"/>
        </w:rPr>
        <w:t xml:space="preserve"> </w:t>
      </w:r>
      <w:r w:rsidR="00B17401" w:rsidRPr="002139C1">
        <w:rPr>
          <w:rFonts w:cstheme="minorHAnsi"/>
          <w:sz w:val="24"/>
          <w:szCs w:val="24"/>
        </w:rPr>
        <w:t>се и гласи:</w:t>
      </w:r>
    </w:p>
    <w:p w:rsidR="00FD718D" w:rsidRPr="00FD718D" w:rsidRDefault="00F94BC5" w:rsidP="00F321B7">
      <w:pPr>
        <w:ind w:firstLine="720"/>
        <w:jc w:val="both"/>
        <w:rPr>
          <w:rFonts w:cstheme="minorHAnsi"/>
          <w:sz w:val="24"/>
          <w:szCs w:val="24"/>
        </w:rPr>
      </w:pPr>
      <w:r>
        <w:rPr>
          <w:rFonts w:ascii="Calibri" w:hAnsi="Calibri"/>
          <w:sz w:val="24"/>
          <w:szCs w:val="24"/>
        </w:rPr>
        <w:t>„</w:t>
      </w:r>
      <w:r w:rsidR="00FD718D">
        <w:rPr>
          <w:rFonts w:ascii="Calibri" w:hAnsi="Calibri"/>
          <w:sz w:val="24"/>
          <w:szCs w:val="24"/>
        </w:rPr>
        <w:t>Народни музеј подноси О</w:t>
      </w:r>
      <w:r w:rsidR="00FD718D" w:rsidRPr="00FD718D">
        <w:rPr>
          <w:rFonts w:ascii="Calibri" w:hAnsi="Calibri"/>
          <w:sz w:val="24"/>
          <w:szCs w:val="24"/>
        </w:rPr>
        <w:t>снивачу предлог годишњег програма рада најкасније до 20 јула текуће године за наредну годину</w:t>
      </w:r>
      <w:r w:rsidR="00FD718D">
        <w:rPr>
          <w:rFonts w:ascii="Calibri" w:hAnsi="Calibri"/>
          <w:sz w:val="24"/>
          <w:szCs w:val="24"/>
        </w:rPr>
        <w:t>. Годишњи програм рада Народног музеја</w:t>
      </w:r>
      <w:r w:rsidR="00FD718D" w:rsidRPr="00FD718D">
        <w:rPr>
          <w:rFonts w:ascii="Calibri" w:hAnsi="Calibri"/>
          <w:sz w:val="24"/>
          <w:szCs w:val="24"/>
        </w:rPr>
        <w:t xml:space="preserve"> сматра се донетим када на њега сагласност да Скуштина“.</w:t>
      </w:r>
    </w:p>
    <w:p w:rsidR="00F321B7" w:rsidRPr="002139C1" w:rsidRDefault="00F321B7" w:rsidP="0076722A">
      <w:pPr>
        <w:jc w:val="both"/>
        <w:rPr>
          <w:rFonts w:cstheme="minorHAnsi"/>
          <w:sz w:val="24"/>
          <w:szCs w:val="24"/>
        </w:rPr>
      </w:pPr>
      <w:r w:rsidRPr="002139C1">
        <w:rPr>
          <w:rFonts w:cstheme="minorHAnsi"/>
          <w:sz w:val="24"/>
          <w:szCs w:val="24"/>
        </w:rPr>
        <w:tab/>
        <w:t>У истом члану, ставови 6, 7. и 8. бришу се.</w:t>
      </w:r>
    </w:p>
    <w:p w:rsidR="00E51783" w:rsidRPr="002139C1" w:rsidRDefault="00E51783" w:rsidP="00B52A93">
      <w:pPr>
        <w:jc w:val="both"/>
        <w:rPr>
          <w:rFonts w:cstheme="minorHAnsi"/>
          <w:sz w:val="24"/>
          <w:szCs w:val="24"/>
        </w:rPr>
      </w:pPr>
    </w:p>
    <w:p w:rsidR="00E51783" w:rsidRPr="002139C1" w:rsidRDefault="00DA275A" w:rsidP="00E51783">
      <w:pPr>
        <w:jc w:val="center"/>
        <w:rPr>
          <w:rFonts w:cstheme="minorHAnsi"/>
          <w:b/>
          <w:sz w:val="24"/>
          <w:szCs w:val="24"/>
        </w:rPr>
      </w:pPr>
      <w:r w:rsidRPr="002139C1">
        <w:rPr>
          <w:rFonts w:cstheme="minorHAnsi"/>
          <w:b/>
          <w:sz w:val="24"/>
          <w:szCs w:val="24"/>
        </w:rPr>
        <w:t>Члан 3</w:t>
      </w:r>
      <w:r w:rsidR="00E51783" w:rsidRPr="002139C1">
        <w:rPr>
          <w:rFonts w:cstheme="minorHAnsi"/>
          <w:b/>
          <w:sz w:val="24"/>
          <w:szCs w:val="24"/>
        </w:rPr>
        <w:t>.</w:t>
      </w:r>
    </w:p>
    <w:p w:rsidR="00E51783" w:rsidRPr="00D136D8" w:rsidRDefault="00D136D8" w:rsidP="00E51783">
      <w:pPr>
        <w:jc w:val="both"/>
        <w:rPr>
          <w:rFonts w:cstheme="minorHAnsi"/>
          <w:sz w:val="24"/>
          <w:szCs w:val="24"/>
        </w:rPr>
      </w:pPr>
      <w:r>
        <w:rPr>
          <w:rFonts w:cstheme="minorHAnsi"/>
          <w:sz w:val="24"/>
          <w:szCs w:val="24"/>
        </w:rPr>
        <w:tab/>
        <w:t>Члан 3а мења се и гласи:</w:t>
      </w:r>
    </w:p>
    <w:p w:rsidR="00D136D8" w:rsidRDefault="00D136D8" w:rsidP="000E0D04">
      <w:pPr>
        <w:ind w:firstLine="720"/>
        <w:jc w:val="both"/>
        <w:rPr>
          <w:rFonts w:ascii="Calibri" w:hAnsi="Calibri"/>
          <w:sz w:val="24"/>
          <w:szCs w:val="24"/>
        </w:rPr>
      </w:pPr>
      <w:r>
        <w:rPr>
          <w:rFonts w:ascii="Calibri" w:hAnsi="Calibri"/>
          <w:lang w:val="sr-Cyrl-CS"/>
        </w:rPr>
        <w:t>„</w:t>
      </w:r>
      <w:r w:rsidR="000E0D04">
        <w:rPr>
          <w:rFonts w:ascii="Calibri" w:hAnsi="Calibri"/>
          <w:sz w:val="24"/>
          <w:szCs w:val="24"/>
        </w:rPr>
        <w:t>Поред финансирања или суфинансирања у смислу одредаба члана 3.ове Одлуке, финансирање или суфинансирање културних програма и пројеката Народног музаја врши се и по основу јавног конкурса, у складу са законом.</w:t>
      </w:r>
    </w:p>
    <w:p w:rsidR="000E0D04" w:rsidRPr="000E0D04" w:rsidRDefault="00E0606C" w:rsidP="000E0D04">
      <w:pPr>
        <w:ind w:firstLine="720"/>
        <w:jc w:val="both"/>
        <w:rPr>
          <w:rFonts w:ascii="Calibri" w:hAnsi="Calibri"/>
          <w:sz w:val="24"/>
          <w:szCs w:val="24"/>
        </w:rPr>
      </w:pPr>
      <w:r>
        <w:rPr>
          <w:rFonts w:ascii="Calibri" w:hAnsi="Calibri"/>
          <w:sz w:val="24"/>
          <w:szCs w:val="24"/>
        </w:rPr>
        <w:t>Изузев из става 1.овог члана, Народни музеј не може учествовати на јавни конкурс који расписује Оснивач</w:t>
      </w:r>
      <w:r w:rsidR="000E0D04">
        <w:rPr>
          <w:rFonts w:ascii="Calibri" w:hAnsi="Calibri"/>
          <w:sz w:val="24"/>
          <w:szCs w:val="24"/>
        </w:rPr>
        <w:t>“.</w:t>
      </w:r>
    </w:p>
    <w:p w:rsidR="004D7F8C" w:rsidRDefault="004D7F8C" w:rsidP="00B17401">
      <w:pPr>
        <w:jc w:val="both"/>
        <w:rPr>
          <w:rFonts w:cstheme="minorHAnsi"/>
          <w:sz w:val="24"/>
          <w:szCs w:val="24"/>
        </w:rPr>
      </w:pPr>
    </w:p>
    <w:p w:rsidR="00452402" w:rsidRDefault="00452402" w:rsidP="00B17401">
      <w:pPr>
        <w:jc w:val="both"/>
        <w:rPr>
          <w:rFonts w:cstheme="minorHAnsi"/>
          <w:sz w:val="24"/>
          <w:szCs w:val="24"/>
        </w:rPr>
      </w:pPr>
    </w:p>
    <w:p w:rsidR="00452402" w:rsidRDefault="00452402" w:rsidP="00B17401">
      <w:pPr>
        <w:jc w:val="both"/>
        <w:rPr>
          <w:rFonts w:cstheme="minorHAnsi"/>
          <w:sz w:val="24"/>
          <w:szCs w:val="24"/>
        </w:rPr>
      </w:pPr>
    </w:p>
    <w:p w:rsidR="00452402" w:rsidRDefault="00452402" w:rsidP="00B17401">
      <w:pPr>
        <w:jc w:val="both"/>
        <w:rPr>
          <w:rFonts w:cstheme="minorHAnsi"/>
          <w:sz w:val="24"/>
          <w:szCs w:val="24"/>
        </w:rPr>
      </w:pPr>
    </w:p>
    <w:p w:rsidR="00452402" w:rsidRDefault="00452402" w:rsidP="00B17401">
      <w:pPr>
        <w:jc w:val="both"/>
        <w:rPr>
          <w:rFonts w:cstheme="minorHAnsi"/>
          <w:sz w:val="24"/>
          <w:szCs w:val="24"/>
        </w:rPr>
      </w:pPr>
    </w:p>
    <w:p w:rsidR="00452402" w:rsidRDefault="00452402" w:rsidP="00B17401">
      <w:pPr>
        <w:jc w:val="both"/>
        <w:rPr>
          <w:rFonts w:cstheme="minorHAnsi"/>
          <w:sz w:val="24"/>
          <w:szCs w:val="24"/>
        </w:rPr>
      </w:pPr>
    </w:p>
    <w:p w:rsidR="00452402" w:rsidRDefault="00452402" w:rsidP="00B17401">
      <w:pPr>
        <w:jc w:val="both"/>
        <w:rPr>
          <w:rFonts w:cstheme="minorHAnsi"/>
          <w:sz w:val="24"/>
          <w:szCs w:val="24"/>
        </w:rPr>
      </w:pPr>
    </w:p>
    <w:p w:rsidR="00452402" w:rsidRPr="00E0606C" w:rsidRDefault="00452402" w:rsidP="00B17401">
      <w:pPr>
        <w:jc w:val="both"/>
        <w:rPr>
          <w:rFonts w:cstheme="minorHAnsi"/>
          <w:sz w:val="24"/>
          <w:szCs w:val="24"/>
        </w:rPr>
      </w:pPr>
    </w:p>
    <w:p w:rsidR="00E51783" w:rsidRPr="002139C1" w:rsidRDefault="00DA275A" w:rsidP="00E51783">
      <w:pPr>
        <w:jc w:val="center"/>
        <w:rPr>
          <w:rFonts w:cstheme="minorHAnsi"/>
          <w:b/>
          <w:sz w:val="24"/>
          <w:szCs w:val="24"/>
        </w:rPr>
      </w:pPr>
      <w:r w:rsidRPr="002139C1">
        <w:rPr>
          <w:rFonts w:cstheme="minorHAnsi"/>
          <w:b/>
          <w:sz w:val="24"/>
          <w:szCs w:val="24"/>
        </w:rPr>
        <w:t>Члан 4</w:t>
      </w:r>
      <w:r w:rsidR="00E51783" w:rsidRPr="002139C1">
        <w:rPr>
          <w:rFonts w:cstheme="minorHAnsi"/>
          <w:b/>
          <w:sz w:val="24"/>
          <w:szCs w:val="24"/>
        </w:rPr>
        <w:t>.</w:t>
      </w:r>
    </w:p>
    <w:p w:rsidR="00E51783" w:rsidRPr="002139C1" w:rsidRDefault="00E51783" w:rsidP="00E51783">
      <w:pPr>
        <w:jc w:val="both"/>
        <w:rPr>
          <w:rFonts w:cstheme="minorHAnsi"/>
          <w:sz w:val="24"/>
          <w:szCs w:val="24"/>
        </w:rPr>
      </w:pPr>
      <w:r w:rsidRPr="002139C1">
        <w:rPr>
          <w:rFonts w:cstheme="minorHAnsi"/>
          <w:sz w:val="24"/>
          <w:szCs w:val="24"/>
        </w:rPr>
        <w:tab/>
      </w:r>
      <w:r w:rsidR="00204AC8" w:rsidRPr="002139C1">
        <w:rPr>
          <w:rFonts w:cstheme="minorHAnsi"/>
          <w:sz w:val="24"/>
          <w:szCs w:val="24"/>
        </w:rPr>
        <w:t>Члан 3б мења</w:t>
      </w:r>
      <w:r w:rsidR="00FD718D">
        <w:rPr>
          <w:rFonts w:cstheme="minorHAnsi"/>
          <w:sz w:val="24"/>
          <w:szCs w:val="24"/>
        </w:rPr>
        <w:t xml:space="preserve"> </w:t>
      </w:r>
      <w:r w:rsidR="00204AC8" w:rsidRPr="002139C1">
        <w:rPr>
          <w:rFonts w:cstheme="minorHAnsi"/>
          <w:sz w:val="24"/>
          <w:szCs w:val="24"/>
        </w:rPr>
        <w:t>се и гласи:</w:t>
      </w:r>
    </w:p>
    <w:p w:rsidR="00FD718D" w:rsidRPr="00FD718D" w:rsidRDefault="00FD718D" w:rsidP="00FD718D">
      <w:pPr>
        <w:ind w:firstLine="720"/>
        <w:jc w:val="both"/>
        <w:rPr>
          <w:rFonts w:ascii="Calibri" w:hAnsi="Calibri"/>
          <w:sz w:val="24"/>
          <w:szCs w:val="24"/>
        </w:rPr>
      </w:pPr>
      <w:r w:rsidRPr="00FD718D">
        <w:rPr>
          <w:rFonts w:ascii="Calibri" w:hAnsi="Calibri"/>
          <w:sz w:val="24"/>
          <w:szCs w:val="24"/>
        </w:rPr>
        <w:t>„</w:t>
      </w:r>
      <w:r>
        <w:rPr>
          <w:rFonts w:ascii="Calibri" w:hAnsi="Calibri"/>
          <w:sz w:val="24"/>
          <w:szCs w:val="24"/>
        </w:rPr>
        <w:t>Народни музеј је дужан</w:t>
      </w:r>
      <w:r w:rsidRPr="00FD718D">
        <w:rPr>
          <w:rFonts w:ascii="Calibri" w:hAnsi="Calibri"/>
          <w:sz w:val="24"/>
          <w:szCs w:val="24"/>
        </w:rPr>
        <w:t xml:space="preserve"> да наменски користи пренета финансијска средства и поднесе извештај о реализацији културних програма и пројеката у року од 30 дана по завршетку програма, односно пројекта за који су додељена средства из буџета Оснивача, са доказима о наменском коришћењу финансијских средстава.</w:t>
      </w:r>
    </w:p>
    <w:p w:rsidR="00FD718D" w:rsidRDefault="00FD718D" w:rsidP="00FD718D">
      <w:pPr>
        <w:jc w:val="both"/>
        <w:rPr>
          <w:rFonts w:ascii="Calibri" w:hAnsi="Calibri"/>
          <w:sz w:val="24"/>
          <w:szCs w:val="24"/>
        </w:rPr>
      </w:pPr>
      <w:r w:rsidRPr="00FD718D">
        <w:rPr>
          <w:rFonts w:ascii="Calibri" w:hAnsi="Calibri"/>
          <w:sz w:val="24"/>
          <w:szCs w:val="24"/>
        </w:rPr>
        <w:tab/>
        <w:t>Извештај из става 1. овог члана је са</w:t>
      </w:r>
      <w:r>
        <w:rPr>
          <w:rFonts w:ascii="Calibri" w:hAnsi="Calibri"/>
          <w:sz w:val="24"/>
          <w:szCs w:val="24"/>
        </w:rPr>
        <w:t>ставни део документације којом Народни музеј</w:t>
      </w:r>
      <w:r w:rsidRPr="00FD718D">
        <w:rPr>
          <w:rFonts w:ascii="Calibri" w:hAnsi="Calibri"/>
          <w:sz w:val="24"/>
          <w:szCs w:val="24"/>
        </w:rPr>
        <w:t xml:space="preserve"> правда наменски утрошена средства“.</w:t>
      </w:r>
    </w:p>
    <w:p w:rsidR="009170BF" w:rsidRPr="009170BF" w:rsidRDefault="009170BF" w:rsidP="00E51783">
      <w:pPr>
        <w:jc w:val="both"/>
        <w:rPr>
          <w:rFonts w:cstheme="minorHAnsi"/>
          <w:sz w:val="24"/>
          <w:szCs w:val="24"/>
        </w:rPr>
      </w:pPr>
    </w:p>
    <w:p w:rsidR="00DA275A" w:rsidRPr="002139C1" w:rsidRDefault="00DA275A" w:rsidP="00DA275A">
      <w:pPr>
        <w:jc w:val="center"/>
        <w:rPr>
          <w:rFonts w:cstheme="minorHAnsi"/>
          <w:b/>
          <w:sz w:val="24"/>
          <w:szCs w:val="24"/>
        </w:rPr>
      </w:pPr>
      <w:r w:rsidRPr="002139C1">
        <w:rPr>
          <w:rFonts w:cstheme="minorHAnsi"/>
          <w:b/>
          <w:sz w:val="24"/>
          <w:szCs w:val="24"/>
        </w:rPr>
        <w:t>Члан 5.</w:t>
      </w:r>
    </w:p>
    <w:p w:rsidR="00DA275A" w:rsidRPr="002139C1" w:rsidRDefault="00DA275A" w:rsidP="00DA275A">
      <w:pPr>
        <w:jc w:val="both"/>
        <w:rPr>
          <w:rFonts w:cstheme="minorHAnsi"/>
          <w:sz w:val="24"/>
          <w:szCs w:val="24"/>
          <w:lang w:val="sr-Cyrl-CS"/>
        </w:rPr>
      </w:pPr>
      <w:r w:rsidRPr="002139C1">
        <w:rPr>
          <w:rFonts w:cstheme="minorHAnsi"/>
          <w:sz w:val="24"/>
          <w:szCs w:val="24"/>
          <w:lang w:val="sr-Cyrl-CS"/>
        </w:rPr>
        <w:tab/>
        <w:t>У чла</w:t>
      </w:r>
      <w:r w:rsidR="009170BF">
        <w:rPr>
          <w:rFonts w:cstheme="minorHAnsi"/>
          <w:sz w:val="24"/>
          <w:szCs w:val="24"/>
          <w:lang w:val="sr-Cyrl-CS"/>
        </w:rPr>
        <w:t>ну 4. иза става 1. додају се три</w:t>
      </w:r>
      <w:r w:rsidRPr="002139C1">
        <w:rPr>
          <w:rFonts w:cstheme="minorHAnsi"/>
          <w:sz w:val="24"/>
          <w:szCs w:val="24"/>
          <w:lang w:val="sr-Cyrl-CS"/>
        </w:rPr>
        <w:t xml:space="preserve"> нова става, која гласе:</w:t>
      </w:r>
    </w:p>
    <w:p w:rsidR="00DA275A" w:rsidRDefault="00DA275A" w:rsidP="00DA275A">
      <w:pPr>
        <w:jc w:val="both"/>
        <w:rPr>
          <w:rFonts w:cstheme="minorHAnsi"/>
          <w:sz w:val="24"/>
          <w:szCs w:val="24"/>
          <w:lang w:val="sr-Cyrl-CS"/>
        </w:rPr>
      </w:pPr>
      <w:r w:rsidRPr="002139C1">
        <w:rPr>
          <w:rFonts w:cstheme="minorHAnsi"/>
          <w:sz w:val="24"/>
          <w:szCs w:val="24"/>
          <w:lang w:val="sr-Cyrl-CS"/>
        </w:rPr>
        <w:tab/>
        <w:t xml:space="preserve">„ </w:t>
      </w:r>
      <w:r w:rsidR="009170BF">
        <w:rPr>
          <w:rFonts w:cstheme="minorHAnsi"/>
          <w:sz w:val="24"/>
          <w:szCs w:val="24"/>
          <w:lang w:val="sr-Cyrl-CS"/>
        </w:rPr>
        <w:t>На акте из става 1, тач. 1),</w:t>
      </w:r>
      <w:r w:rsidRPr="002139C1">
        <w:rPr>
          <w:rFonts w:cstheme="minorHAnsi"/>
          <w:sz w:val="24"/>
          <w:szCs w:val="24"/>
          <w:lang w:val="sr-Cyrl-CS"/>
        </w:rPr>
        <w:t xml:space="preserve"> 3) и 4) овог члана сагласност даје Скупштина Града.</w:t>
      </w:r>
    </w:p>
    <w:p w:rsidR="009170BF" w:rsidRPr="002139C1" w:rsidRDefault="009170BF" w:rsidP="00DA275A">
      <w:pPr>
        <w:jc w:val="both"/>
        <w:rPr>
          <w:rFonts w:cstheme="minorHAnsi"/>
          <w:sz w:val="24"/>
          <w:szCs w:val="24"/>
          <w:lang w:val="sr-Cyrl-CS"/>
        </w:rPr>
      </w:pPr>
      <w:r>
        <w:rPr>
          <w:rFonts w:cstheme="minorHAnsi"/>
          <w:sz w:val="24"/>
          <w:szCs w:val="24"/>
          <w:lang w:val="sr-Cyrl-CS"/>
        </w:rPr>
        <w:tab/>
        <w:t>Акт из става 1.тач. 2) овог члана доноси се уз претходну сагласност Скупштине Града.</w:t>
      </w:r>
    </w:p>
    <w:p w:rsidR="00DA275A" w:rsidRPr="002139C1" w:rsidRDefault="00DA275A" w:rsidP="00DA275A">
      <w:pPr>
        <w:jc w:val="both"/>
        <w:rPr>
          <w:rFonts w:cstheme="minorHAnsi"/>
          <w:sz w:val="24"/>
          <w:szCs w:val="24"/>
          <w:lang w:val="sr-Cyrl-CS"/>
        </w:rPr>
      </w:pPr>
      <w:r w:rsidRPr="002139C1">
        <w:rPr>
          <w:rFonts w:cstheme="minorHAnsi"/>
          <w:sz w:val="24"/>
          <w:szCs w:val="24"/>
          <w:lang w:val="sr-Cyrl-CS"/>
        </w:rPr>
        <w:tab/>
        <w:t>Акт из става 1. тач. 5) овог члана доноси се уз претходну сагласност градоначелника.“</w:t>
      </w:r>
    </w:p>
    <w:p w:rsidR="00204AC8" w:rsidRPr="002139C1" w:rsidRDefault="00204AC8" w:rsidP="00E51783">
      <w:pPr>
        <w:jc w:val="both"/>
        <w:rPr>
          <w:rFonts w:cstheme="minorHAnsi"/>
          <w:sz w:val="24"/>
          <w:szCs w:val="24"/>
        </w:rPr>
      </w:pPr>
    </w:p>
    <w:p w:rsidR="00DD3D7B" w:rsidRPr="002139C1" w:rsidRDefault="00DA275A" w:rsidP="00A45598">
      <w:pPr>
        <w:pStyle w:val="Normal1"/>
        <w:spacing w:before="0" w:beforeAutospacing="0" w:after="0" w:afterAutospacing="0"/>
        <w:jc w:val="center"/>
        <w:rPr>
          <w:rStyle w:val="izmgreenback"/>
          <w:rFonts w:asciiTheme="minorHAnsi" w:hAnsiTheme="minorHAnsi" w:cstheme="minorHAnsi"/>
          <w:b/>
        </w:rPr>
      </w:pPr>
      <w:r w:rsidRPr="002139C1">
        <w:rPr>
          <w:rStyle w:val="izmgreenback"/>
          <w:rFonts w:asciiTheme="minorHAnsi" w:hAnsiTheme="minorHAnsi" w:cstheme="minorHAnsi"/>
          <w:b/>
        </w:rPr>
        <w:t>Члан 6</w:t>
      </w:r>
      <w:r w:rsidR="00DD3D7B" w:rsidRPr="002139C1">
        <w:rPr>
          <w:rStyle w:val="izmgreenback"/>
          <w:rFonts w:asciiTheme="minorHAnsi" w:hAnsiTheme="minorHAnsi" w:cstheme="minorHAnsi"/>
          <w:b/>
        </w:rPr>
        <w:t>.</w:t>
      </w:r>
    </w:p>
    <w:p w:rsidR="00DD3D7B" w:rsidRPr="002139C1" w:rsidRDefault="00DD3D7B" w:rsidP="00A45598">
      <w:pPr>
        <w:pStyle w:val="Normal1"/>
        <w:spacing w:before="0" w:beforeAutospacing="0" w:after="0" w:afterAutospacing="0"/>
        <w:jc w:val="both"/>
        <w:rPr>
          <w:rStyle w:val="izmgreenback"/>
          <w:rFonts w:asciiTheme="minorHAnsi" w:hAnsiTheme="minorHAnsi" w:cstheme="minorHAnsi"/>
        </w:rPr>
      </w:pPr>
      <w:r w:rsidRPr="002139C1">
        <w:rPr>
          <w:rStyle w:val="izmgreenback"/>
          <w:rFonts w:asciiTheme="minorHAnsi" w:hAnsiTheme="minorHAnsi" w:cstheme="minorHAnsi"/>
          <w:b/>
        </w:rPr>
        <w:tab/>
      </w:r>
      <w:r w:rsidRPr="002139C1">
        <w:rPr>
          <w:rStyle w:val="izmgreenback"/>
          <w:rFonts w:asciiTheme="minorHAnsi" w:hAnsiTheme="minorHAnsi" w:cstheme="minorHAnsi"/>
        </w:rPr>
        <w:t>У члану</w:t>
      </w:r>
      <w:r w:rsidR="00FD718D">
        <w:rPr>
          <w:rStyle w:val="izmgreenback"/>
          <w:rFonts w:asciiTheme="minorHAnsi" w:hAnsiTheme="minorHAnsi" w:cstheme="minorHAnsi"/>
        </w:rPr>
        <w:t xml:space="preserve"> </w:t>
      </w:r>
      <w:r w:rsidRPr="002139C1">
        <w:rPr>
          <w:rStyle w:val="izmgreenback"/>
          <w:rFonts w:asciiTheme="minorHAnsi" w:hAnsiTheme="minorHAnsi" w:cstheme="minorHAnsi"/>
        </w:rPr>
        <w:t>5, став 1.мења се и гласи:</w:t>
      </w:r>
    </w:p>
    <w:p w:rsidR="00FD718D" w:rsidRPr="001D7DA5" w:rsidRDefault="00FD718D" w:rsidP="00FD718D">
      <w:pPr>
        <w:pStyle w:val="Normal1"/>
        <w:spacing w:before="0" w:beforeAutospacing="0" w:after="0" w:afterAutospacing="0"/>
        <w:ind w:firstLine="720"/>
        <w:jc w:val="both"/>
        <w:rPr>
          <w:rStyle w:val="izmgreenback"/>
          <w:rFonts w:ascii="Calibri" w:hAnsi="Calibri" w:cs="Calibri"/>
        </w:rPr>
      </w:pPr>
      <w:r>
        <w:rPr>
          <w:rStyle w:val="izmgreenback"/>
          <w:rFonts w:ascii="Calibri" w:hAnsi="Calibri" w:cs="Calibri"/>
        </w:rPr>
        <w:t>„ Народни музеј је дужан</w:t>
      </w:r>
      <w:r w:rsidRPr="001D7DA5">
        <w:rPr>
          <w:rStyle w:val="izmgreenback"/>
          <w:rFonts w:ascii="Calibri" w:hAnsi="Calibri" w:cs="Calibri"/>
        </w:rPr>
        <w:t xml:space="preserve"> да најкасније до 15.марта текуће године поднесе извештај о раду и извештај о финансијском пословању за претходну годину“.</w:t>
      </w:r>
    </w:p>
    <w:p w:rsidR="00FD718D" w:rsidRPr="001D7DA5" w:rsidRDefault="00FD718D" w:rsidP="00FD718D">
      <w:pPr>
        <w:pStyle w:val="Normal1"/>
        <w:spacing w:before="0" w:beforeAutospacing="0" w:after="0" w:afterAutospacing="0"/>
        <w:jc w:val="both"/>
        <w:rPr>
          <w:rStyle w:val="izmgreenback"/>
          <w:rFonts w:ascii="Calibri" w:hAnsi="Calibri" w:cs="Calibri"/>
        </w:rPr>
      </w:pPr>
    </w:p>
    <w:p w:rsidR="00A45598" w:rsidRPr="002139C1" w:rsidRDefault="00A45598" w:rsidP="00A45598">
      <w:pPr>
        <w:pStyle w:val="Normal1"/>
        <w:spacing w:before="0" w:beforeAutospacing="0" w:after="0" w:afterAutospacing="0"/>
        <w:jc w:val="both"/>
        <w:rPr>
          <w:rStyle w:val="izmgreenback"/>
          <w:rFonts w:asciiTheme="minorHAnsi" w:hAnsiTheme="minorHAnsi" w:cstheme="minorHAnsi"/>
        </w:rPr>
      </w:pPr>
    </w:p>
    <w:p w:rsidR="00FA45A8" w:rsidRPr="002139C1" w:rsidRDefault="00DA275A" w:rsidP="00A45598">
      <w:pPr>
        <w:pStyle w:val="Normal1"/>
        <w:spacing w:before="0" w:beforeAutospacing="0" w:after="0" w:afterAutospacing="0"/>
        <w:jc w:val="center"/>
        <w:rPr>
          <w:rStyle w:val="izmgreenback"/>
          <w:rFonts w:asciiTheme="minorHAnsi" w:hAnsiTheme="minorHAnsi" w:cstheme="minorHAnsi"/>
          <w:b/>
        </w:rPr>
      </w:pPr>
      <w:r w:rsidRPr="002139C1">
        <w:rPr>
          <w:rStyle w:val="izmgreenback"/>
          <w:rFonts w:asciiTheme="minorHAnsi" w:hAnsiTheme="minorHAnsi" w:cstheme="minorHAnsi"/>
          <w:b/>
        </w:rPr>
        <w:t>Члан 7</w:t>
      </w:r>
      <w:r w:rsidR="00FA45A8" w:rsidRPr="002139C1">
        <w:rPr>
          <w:rStyle w:val="izmgreenback"/>
          <w:rFonts w:asciiTheme="minorHAnsi" w:hAnsiTheme="minorHAnsi" w:cstheme="minorHAnsi"/>
          <w:b/>
        </w:rPr>
        <w:t>.</w:t>
      </w:r>
    </w:p>
    <w:p w:rsidR="00FA45A8" w:rsidRPr="002139C1" w:rsidRDefault="00FA45A8" w:rsidP="00A45598">
      <w:pPr>
        <w:pStyle w:val="Normal1"/>
        <w:spacing w:before="0" w:beforeAutospacing="0" w:after="0" w:afterAutospacing="0"/>
        <w:rPr>
          <w:rStyle w:val="izmgreenback"/>
          <w:rFonts w:asciiTheme="minorHAnsi" w:hAnsiTheme="minorHAnsi" w:cstheme="minorHAnsi"/>
        </w:rPr>
      </w:pPr>
      <w:r w:rsidRPr="002139C1">
        <w:rPr>
          <w:rStyle w:val="izmgreenback"/>
          <w:rFonts w:asciiTheme="minorHAnsi" w:hAnsiTheme="minorHAnsi" w:cstheme="minorHAnsi"/>
        </w:rPr>
        <w:tab/>
        <w:t>Члан 7.мења се и гласи:</w:t>
      </w:r>
    </w:p>
    <w:p w:rsidR="00FD718D" w:rsidRPr="00666D71" w:rsidRDefault="00FD718D" w:rsidP="00FD718D">
      <w:pPr>
        <w:pStyle w:val="Normal1"/>
        <w:spacing w:before="0" w:beforeAutospacing="0" w:after="0" w:afterAutospacing="0"/>
        <w:ind w:firstLine="720"/>
        <w:jc w:val="both"/>
        <w:rPr>
          <w:rStyle w:val="izmgreenback"/>
          <w:rFonts w:ascii="Calibri" w:hAnsi="Calibri" w:cs="Calibri"/>
        </w:rPr>
      </w:pPr>
      <w:r>
        <w:rPr>
          <w:rStyle w:val="izmgreenback"/>
          <w:rFonts w:ascii="Calibri" w:hAnsi="Calibri" w:cs="Calibri"/>
        </w:rPr>
        <w:t>„</w:t>
      </w:r>
      <w:r w:rsidR="00841E60">
        <w:rPr>
          <w:rStyle w:val="izmgreenback"/>
          <w:rFonts w:ascii="Calibri" w:hAnsi="Calibri" w:cs="Calibri"/>
        </w:rPr>
        <w:t>Директор Народног музеја</w:t>
      </w:r>
      <w:r w:rsidRPr="00666D71">
        <w:rPr>
          <w:rStyle w:val="izmgreenback"/>
          <w:rFonts w:ascii="Calibri" w:hAnsi="Calibri" w:cs="Calibri"/>
        </w:rPr>
        <w:t xml:space="preserve"> именује се на основу претходно спроведеног јавног конкурса, на период од четири године и може бити поново именован.</w:t>
      </w:r>
    </w:p>
    <w:p w:rsidR="00FD718D" w:rsidRPr="00666D71" w:rsidRDefault="00FD718D" w:rsidP="00FD718D">
      <w:pPr>
        <w:pStyle w:val="Normal1"/>
        <w:spacing w:before="0" w:beforeAutospacing="0" w:after="0" w:afterAutospacing="0"/>
        <w:rPr>
          <w:rStyle w:val="izmgreenback"/>
          <w:rFonts w:ascii="Calibri" w:hAnsi="Calibri" w:cs="Calibri"/>
        </w:rPr>
      </w:pPr>
      <w:r w:rsidRPr="00666D71">
        <w:rPr>
          <w:rStyle w:val="izmgreenback"/>
          <w:rFonts w:ascii="Calibri" w:hAnsi="Calibri" w:cs="Calibri"/>
        </w:rPr>
        <w:tab/>
        <w:t>Јавни конкурс из става 1. овог члана расписује и спроводи Управни одбор.</w:t>
      </w:r>
    </w:p>
    <w:p w:rsidR="00FD718D" w:rsidRPr="00666D71" w:rsidRDefault="00FD718D" w:rsidP="00FD718D">
      <w:pPr>
        <w:pStyle w:val="Normal1"/>
        <w:spacing w:before="0" w:beforeAutospacing="0" w:after="0" w:afterAutospacing="0"/>
        <w:jc w:val="both"/>
        <w:rPr>
          <w:rStyle w:val="izmgreenback"/>
          <w:rFonts w:ascii="Calibri" w:hAnsi="Calibri" w:cs="Calibri"/>
        </w:rPr>
      </w:pPr>
      <w:r w:rsidRPr="00666D71">
        <w:rPr>
          <w:rStyle w:val="izmgreenback"/>
          <w:rFonts w:ascii="Calibri" w:hAnsi="Calibri" w:cs="Calibri"/>
        </w:rPr>
        <w:tab/>
        <w:t>Јавни конкурс из става 1. овог члана расписује се 60 дана пре истека мандата директора.</w:t>
      </w:r>
    </w:p>
    <w:p w:rsidR="00FD718D" w:rsidRPr="00666D71" w:rsidRDefault="00FD718D" w:rsidP="00FD718D">
      <w:pPr>
        <w:pStyle w:val="Normal1"/>
        <w:spacing w:before="0" w:beforeAutospacing="0" w:after="0" w:afterAutospacing="0"/>
        <w:jc w:val="both"/>
        <w:rPr>
          <w:rStyle w:val="izmgreenback"/>
          <w:rFonts w:ascii="Calibri" w:hAnsi="Calibri" w:cs="Calibri"/>
        </w:rPr>
      </w:pPr>
      <w:r w:rsidRPr="00666D71">
        <w:rPr>
          <w:rStyle w:val="izmgreenback"/>
          <w:rFonts w:ascii="Calibri" w:hAnsi="Calibri" w:cs="Calibri"/>
        </w:rPr>
        <w:tab/>
        <w:t>Јавни конкурс из става 1. овог члана објављује се на сајту Националне службе за запошљавање и у једним дневним новинама које се дистрибуирају на целој територији Републике Србије.</w:t>
      </w:r>
    </w:p>
    <w:p w:rsidR="00FD718D" w:rsidRPr="00666D71" w:rsidRDefault="00FD718D" w:rsidP="00FD718D">
      <w:pPr>
        <w:pStyle w:val="Normal1"/>
        <w:spacing w:before="0" w:beforeAutospacing="0" w:after="0" w:afterAutospacing="0"/>
        <w:jc w:val="both"/>
        <w:rPr>
          <w:rStyle w:val="izmgreenback"/>
          <w:rFonts w:ascii="Calibri" w:hAnsi="Calibri" w:cs="Calibri"/>
        </w:rPr>
      </w:pPr>
      <w:r w:rsidRPr="00666D71">
        <w:rPr>
          <w:rStyle w:val="izmgreenback"/>
          <w:rFonts w:ascii="Calibri" w:hAnsi="Calibri" w:cs="Calibri"/>
        </w:rPr>
        <w:tab/>
        <w:t>Рок за подношење пријава на јавни конкурс не може бити краћи од осам, нити дужи од петнаест дана од дана оглашавања јавног конкурса.</w:t>
      </w:r>
    </w:p>
    <w:p w:rsidR="00FD718D" w:rsidRPr="00666D71" w:rsidRDefault="00FD718D" w:rsidP="00FD718D">
      <w:pPr>
        <w:pStyle w:val="Normal1"/>
        <w:spacing w:before="0" w:beforeAutospacing="0" w:after="0" w:afterAutospacing="0"/>
        <w:jc w:val="both"/>
        <w:rPr>
          <w:rStyle w:val="izmgreenback"/>
          <w:rFonts w:ascii="Calibri" w:hAnsi="Calibri" w:cs="Calibri"/>
        </w:rPr>
      </w:pPr>
      <w:r w:rsidRPr="00666D71">
        <w:rPr>
          <w:rStyle w:val="izmgreenback"/>
          <w:rFonts w:ascii="Calibri" w:hAnsi="Calibri" w:cs="Calibri"/>
        </w:rPr>
        <w:tab/>
        <w:t>Неблаговремене, недопуштене, неразумљиве или непотпуне пријаве и пријаве уз које нису приложени сви потребни доказ</w:t>
      </w:r>
      <w:r w:rsidR="00841E60">
        <w:rPr>
          <w:rStyle w:val="izmgreenback"/>
          <w:rFonts w:ascii="Calibri" w:hAnsi="Calibri" w:cs="Calibri"/>
        </w:rPr>
        <w:t>и, Управни одбор Народног музеја</w:t>
      </w:r>
      <w:r w:rsidRPr="00666D71">
        <w:rPr>
          <w:rStyle w:val="izmgreenback"/>
          <w:rFonts w:ascii="Calibri" w:hAnsi="Calibri" w:cs="Calibri"/>
        </w:rPr>
        <w:t xml:space="preserve"> одбацује закључком против кога се може</w:t>
      </w:r>
      <w:r w:rsidR="00F138A3">
        <w:rPr>
          <w:rStyle w:val="izmgreenback"/>
          <w:rFonts w:ascii="Calibri" w:hAnsi="Calibri" w:cs="Calibri"/>
        </w:rPr>
        <w:t xml:space="preserve"> изјавити посебна жалба Скупштини Града</w:t>
      </w:r>
      <w:r w:rsidRPr="00666D71">
        <w:rPr>
          <w:rStyle w:val="izmgreenback"/>
          <w:rFonts w:ascii="Calibri" w:hAnsi="Calibri" w:cs="Calibri"/>
        </w:rPr>
        <w:t xml:space="preserve"> у року од три дана од дана достављања закључка.</w:t>
      </w:r>
    </w:p>
    <w:p w:rsidR="00FD718D" w:rsidRPr="00666D71" w:rsidRDefault="00FD718D" w:rsidP="00FD718D">
      <w:pPr>
        <w:pStyle w:val="Normal1"/>
        <w:spacing w:before="0" w:beforeAutospacing="0" w:after="0" w:afterAutospacing="0"/>
        <w:jc w:val="both"/>
        <w:rPr>
          <w:rStyle w:val="izmgreenback"/>
          <w:rFonts w:ascii="Calibri" w:hAnsi="Calibri" w:cs="Calibri"/>
        </w:rPr>
      </w:pPr>
      <w:r w:rsidRPr="00666D71">
        <w:rPr>
          <w:rStyle w:val="izmgreenback"/>
          <w:rFonts w:ascii="Calibri" w:hAnsi="Calibri" w:cs="Calibri"/>
        </w:rPr>
        <w:tab/>
        <w:t>Жалба из става 6.овог члана не задржава извршење закључка.</w:t>
      </w:r>
    </w:p>
    <w:p w:rsidR="00FD718D" w:rsidRPr="00666D71" w:rsidRDefault="00841E60" w:rsidP="00FD718D">
      <w:pPr>
        <w:pStyle w:val="Normal1"/>
        <w:spacing w:before="0" w:beforeAutospacing="0" w:after="0" w:afterAutospacing="0"/>
        <w:jc w:val="both"/>
        <w:rPr>
          <w:rStyle w:val="izmgreenback"/>
          <w:rFonts w:ascii="Calibri" w:hAnsi="Calibri" w:cs="Calibri"/>
        </w:rPr>
      </w:pPr>
      <w:r>
        <w:rPr>
          <w:rStyle w:val="izmgreenback"/>
          <w:rFonts w:ascii="Calibri" w:hAnsi="Calibri" w:cs="Calibri"/>
        </w:rPr>
        <w:tab/>
        <w:t>Управни одбор Народног музеја</w:t>
      </w:r>
      <w:r w:rsidR="00FD718D" w:rsidRPr="00666D71">
        <w:rPr>
          <w:rStyle w:val="izmgreenback"/>
          <w:rFonts w:ascii="Calibri" w:hAnsi="Calibri" w:cs="Calibri"/>
        </w:rPr>
        <w:t xml:space="preserve"> обавља разговор са кандидатима који испуњавају услове из конкурса и у року од 30 дана од дана завршетка јавног конкурса доставља Комисији за мандатно-имунитетска и административна питања и избор и именовање Скупштине Града образложени предлог листе кандидата ( у даљем тексту: Листа).</w:t>
      </w:r>
    </w:p>
    <w:p w:rsidR="00FD718D" w:rsidRPr="00666D71" w:rsidRDefault="00FD718D" w:rsidP="00FD718D">
      <w:pPr>
        <w:pStyle w:val="Normal1"/>
        <w:spacing w:before="0" w:beforeAutospacing="0" w:after="0" w:afterAutospacing="0"/>
        <w:jc w:val="both"/>
        <w:rPr>
          <w:rStyle w:val="izmgreenback"/>
          <w:rFonts w:ascii="Calibri" w:hAnsi="Calibri" w:cs="Calibri"/>
        </w:rPr>
      </w:pPr>
      <w:r w:rsidRPr="00666D71">
        <w:rPr>
          <w:rStyle w:val="izmgreenback"/>
          <w:rFonts w:ascii="Calibri" w:hAnsi="Calibri" w:cs="Calibri"/>
        </w:rPr>
        <w:tab/>
        <w:t>Листа из става 8. овог члана садржи мишљење Управног одбора о стручним и организационим способностима сваког кандидата и записник о обављеном разговору.</w:t>
      </w:r>
    </w:p>
    <w:p w:rsidR="00FD718D" w:rsidRPr="00666D71" w:rsidRDefault="00FD718D" w:rsidP="00FD718D">
      <w:pPr>
        <w:pStyle w:val="Normal1"/>
        <w:spacing w:before="0" w:beforeAutospacing="0" w:after="0" w:afterAutospacing="0"/>
        <w:jc w:val="both"/>
        <w:rPr>
          <w:rStyle w:val="izmgreenback"/>
          <w:rFonts w:ascii="Calibri" w:hAnsi="Calibri" w:cs="Calibri"/>
        </w:rPr>
      </w:pPr>
      <w:r w:rsidRPr="00666D71">
        <w:rPr>
          <w:rStyle w:val="izmgreenback"/>
          <w:rFonts w:ascii="Calibri" w:hAnsi="Calibri" w:cs="Calibri"/>
        </w:rPr>
        <w:tab/>
        <w:t xml:space="preserve">Предлог акта о именовању </w:t>
      </w:r>
      <w:r w:rsidR="00841E60">
        <w:rPr>
          <w:rStyle w:val="izmgreenback"/>
          <w:rFonts w:ascii="Calibri" w:hAnsi="Calibri" w:cs="Calibri"/>
        </w:rPr>
        <w:t>директора Народног музеја</w:t>
      </w:r>
      <w:r w:rsidRPr="00666D71">
        <w:rPr>
          <w:rStyle w:val="izmgreenback"/>
          <w:rFonts w:ascii="Calibri" w:hAnsi="Calibri" w:cs="Calibri"/>
        </w:rPr>
        <w:t xml:space="preserve"> са Листе утврђује Комисија из става 8. овог члана и доставља га Скупштини Града на доношење.</w:t>
      </w:r>
    </w:p>
    <w:p w:rsidR="00FD718D" w:rsidRDefault="00FD718D" w:rsidP="00FD718D">
      <w:pPr>
        <w:pStyle w:val="Normal1"/>
        <w:spacing w:before="0" w:beforeAutospacing="0" w:after="0" w:afterAutospacing="0"/>
        <w:jc w:val="both"/>
        <w:rPr>
          <w:rStyle w:val="izmgreenback"/>
          <w:rFonts w:ascii="Calibri" w:hAnsi="Calibri" w:cs="Calibri"/>
        </w:rPr>
      </w:pPr>
      <w:r w:rsidRPr="00666D71">
        <w:rPr>
          <w:rStyle w:val="izmgreenback"/>
          <w:rFonts w:ascii="Calibri" w:hAnsi="Calibri" w:cs="Calibri"/>
        </w:rPr>
        <w:tab/>
        <w:t>Јавни конкурс није успео а</w:t>
      </w:r>
      <w:r w:rsidR="00841E60">
        <w:rPr>
          <w:rStyle w:val="izmgreenback"/>
          <w:rFonts w:ascii="Calibri" w:hAnsi="Calibri" w:cs="Calibri"/>
        </w:rPr>
        <w:t>ко Управни одбор Народног музеја</w:t>
      </w:r>
      <w:r w:rsidRPr="00666D71">
        <w:rPr>
          <w:rStyle w:val="izmgreenback"/>
          <w:rFonts w:ascii="Calibri" w:hAnsi="Calibri" w:cs="Calibri"/>
        </w:rPr>
        <w:t xml:space="preserve"> утврди да нема кандидата који испуњавају услове да уђу у изборни поступак, о чему је дужан да обавести Оснивача, односно уколико Оснивач не именује дир</w:t>
      </w:r>
      <w:r w:rsidR="00841E60">
        <w:rPr>
          <w:rStyle w:val="izmgreenback"/>
          <w:rFonts w:ascii="Calibri" w:hAnsi="Calibri" w:cs="Calibri"/>
        </w:rPr>
        <w:t>ектора Народног музеја</w:t>
      </w:r>
      <w:r w:rsidRPr="00666D71">
        <w:rPr>
          <w:rStyle w:val="izmgreenback"/>
          <w:rFonts w:ascii="Calibri" w:hAnsi="Calibri" w:cs="Calibri"/>
        </w:rPr>
        <w:t xml:space="preserve"> са Листе.</w:t>
      </w:r>
    </w:p>
    <w:p w:rsidR="00D80C43" w:rsidRDefault="00D80C43" w:rsidP="00FD718D">
      <w:pPr>
        <w:pStyle w:val="Normal1"/>
        <w:spacing w:before="0" w:beforeAutospacing="0" w:after="0" w:afterAutospacing="0"/>
        <w:jc w:val="both"/>
        <w:rPr>
          <w:rStyle w:val="izmgreenback"/>
          <w:rFonts w:ascii="Calibri" w:hAnsi="Calibri" w:cs="Calibri"/>
        </w:rPr>
      </w:pPr>
    </w:p>
    <w:p w:rsidR="00D80C43" w:rsidRDefault="00D80C43" w:rsidP="00FD718D">
      <w:pPr>
        <w:pStyle w:val="Normal1"/>
        <w:spacing w:before="0" w:beforeAutospacing="0" w:after="0" w:afterAutospacing="0"/>
        <w:jc w:val="both"/>
        <w:rPr>
          <w:rStyle w:val="izmgreenback"/>
          <w:rFonts w:ascii="Calibri" w:hAnsi="Calibri" w:cs="Calibri"/>
        </w:rPr>
      </w:pPr>
    </w:p>
    <w:p w:rsidR="00D80C43" w:rsidRPr="00D80C43" w:rsidRDefault="00D80C43" w:rsidP="00FD718D">
      <w:pPr>
        <w:pStyle w:val="Normal1"/>
        <w:spacing w:before="0" w:beforeAutospacing="0" w:after="0" w:afterAutospacing="0"/>
        <w:jc w:val="both"/>
        <w:rPr>
          <w:rStyle w:val="izmgreenback"/>
          <w:rFonts w:ascii="Calibri" w:hAnsi="Calibri" w:cs="Calibri"/>
        </w:rPr>
      </w:pPr>
    </w:p>
    <w:p w:rsidR="00FD718D" w:rsidRPr="00666D71" w:rsidRDefault="00841E60" w:rsidP="00FD718D">
      <w:pPr>
        <w:pStyle w:val="clan"/>
        <w:spacing w:before="0" w:beforeAutospacing="0" w:after="0" w:afterAutospacing="0"/>
        <w:jc w:val="both"/>
        <w:rPr>
          <w:rFonts w:ascii="Calibri" w:hAnsi="Calibri" w:cs="Calibri"/>
        </w:rPr>
      </w:pPr>
      <w:r>
        <w:rPr>
          <w:rFonts w:ascii="Calibri" w:hAnsi="Calibri" w:cs="Calibri"/>
        </w:rPr>
        <w:tab/>
        <w:t>Кандидат за директора Народног музеја</w:t>
      </w:r>
      <w:r w:rsidR="00FD718D" w:rsidRPr="00666D71">
        <w:rPr>
          <w:rFonts w:ascii="Calibri" w:hAnsi="Calibri" w:cs="Calibri"/>
        </w:rPr>
        <w:t xml:space="preserve"> мора имати стечено  високо образовање </w:t>
      </w:r>
      <w:r w:rsidR="00FD718D">
        <w:rPr>
          <w:rFonts w:ascii="Tahoma" w:hAnsi="Tahoma" w:cs="Tahoma"/>
          <w:sz w:val="22"/>
          <w:szCs w:val="22"/>
          <w:lang w:val="sr-Cyrl-CS"/>
        </w:rPr>
        <w:t xml:space="preserve">на </w:t>
      </w:r>
      <w:r w:rsidR="00FD718D" w:rsidRPr="00666D71">
        <w:rPr>
          <w:rFonts w:ascii="Calibri" w:hAnsi="Calibri" w:cs="Calibri"/>
          <w:lang w:val="sr-Cyrl-CS"/>
        </w:rPr>
        <w:t>основним студијама у трајању од најмање четири године, односно на основним академским студијама у обиму од најмање 240 ЕСПБ бодова, мастер академским студијама, мастер струковним студијама, специјалистичким академским студијама или специјалистичким струковним студијама</w:t>
      </w:r>
      <w:r w:rsidR="00FD718D" w:rsidRPr="00666D71">
        <w:rPr>
          <w:rFonts w:ascii="Calibri" w:hAnsi="Calibri" w:cs="Calibri"/>
        </w:rPr>
        <w:t xml:space="preserve"> и најмање пет година радног искуства у струци.</w:t>
      </w:r>
    </w:p>
    <w:p w:rsidR="00FD718D" w:rsidRPr="00666D71" w:rsidRDefault="00FD718D" w:rsidP="00FD718D">
      <w:pPr>
        <w:pStyle w:val="clan"/>
        <w:spacing w:before="0" w:beforeAutospacing="0" w:after="0" w:afterAutospacing="0"/>
        <w:jc w:val="both"/>
        <w:rPr>
          <w:rFonts w:ascii="Calibri" w:hAnsi="Calibri" w:cs="Calibri"/>
        </w:rPr>
      </w:pPr>
      <w:r w:rsidRPr="00666D71">
        <w:rPr>
          <w:rFonts w:ascii="Calibri" w:hAnsi="Calibri" w:cs="Calibri"/>
        </w:rPr>
        <w:tab/>
        <w:t>Остали услови за избор кандидата за директора утвр</w:t>
      </w:r>
      <w:r w:rsidR="00841E60">
        <w:rPr>
          <w:rFonts w:ascii="Calibri" w:hAnsi="Calibri" w:cs="Calibri"/>
        </w:rPr>
        <w:t>ђују се Статутом Народног музеја</w:t>
      </w:r>
      <w:r w:rsidRPr="00666D71">
        <w:rPr>
          <w:rFonts w:ascii="Calibri" w:hAnsi="Calibri" w:cs="Calibri"/>
        </w:rPr>
        <w:t>.</w:t>
      </w:r>
    </w:p>
    <w:p w:rsidR="00FD718D" w:rsidRDefault="00FD718D" w:rsidP="00FD718D">
      <w:pPr>
        <w:pStyle w:val="clan"/>
        <w:spacing w:before="0" w:beforeAutospacing="0" w:after="0" w:afterAutospacing="0"/>
        <w:jc w:val="both"/>
        <w:rPr>
          <w:rFonts w:ascii="Calibri" w:hAnsi="Calibri" w:cs="Calibri"/>
        </w:rPr>
      </w:pPr>
      <w:r w:rsidRPr="00666D71">
        <w:rPr>
          <w:rFonts w:ascii="Calibri" w:hAnsi="Calibri" w:cs="Calibri"/>
        </w:rPr>
        <w:tab/>
        <w:t>Кандидат за директора дужан је да предложи програ</w:t>
      </w:r>
      <w:r w:rsidR="00841E60">
        <w:rPr>
          <w:rFonts w:ascii="Calibri" w:hAnsi="Calibri" w:cs="Calibri"/>
        </w:rPr>
        <w:t>м рада и развоја Народног музеја</w:t>
      </w:r>
      <w:r w:rsidRPr="00666D71">
        <w:rPr>
          <w:rFonts w:ascii="Calibri" w:hAnsi="Calibri" w:cs="Calibri"/>
        </w:rPr>
        <w:t>, као саставни део конкурсне документације.“</w:t>
      </w:r>
    </w:p>
    <w:p w:rsidR="00841E60" w:rsidRPr="00452402" w:rsidRDefault="00841E60" w:rsidP="00DA275A">
      <w:pPr>
        <w:pStyle w:val="clan"/>
        <w:spacing w:before="0" w:beforeAutospacing="0" w:after="0" w:afterAutospacing="0"/>
        <w:rPr>
          <w:rFonts w:asciiTheme="minorHAnsi" w:hAnsiTheme="minorHAnsi" w:cstheme="minorHAnsi"/>
        </w:rPr>
      </w:pPr>
    </w:p>
    <w:p w:rsidR="00A56C4E" w:rsidRPr="002139C1" w:rsidRDefault="00DA275A" w:rsidP="00A56C4E">
      <w:pPr>
        <w:pStyle w:val="clan"/>
        <w:spacing w:before="0" w:beforeAutospacing="0" w:after="0" w:afterAutospacing="0"/>
        <w:jc w:val="center"/>
        <w:rPr>
          <w:rFonts w:asciiTheme="minorHAnsi" w:hAnsiTheme="minorHAnsi" w:cstheme="minorHAnsi"/>
          <w:b/>
        </w:rPr>
      </w:pPr>
      <w:r w:rsidRPr="002139C1">
        <w:rPr>
          <w:rFonts w:asciiTheme="minorHAnsi" w:hAnsiTheme="minorHAnsi" w:cstheme="minorHAnsi"/>
          <w:b/>
        </w:rPr>
        <w:t>Члан 8</w:t>
      </w:r>
      <w:r w:rsidR="00A56C4E" w:rsidRPr="002139C1">
        <w:rPr>
          <w:rFonts w:asciiTheme="minorHAnsi" w:hAnsiTheme="minorHAnsi" w:cstheme="minorHAnsi"/>
          <w:b/>
        </w:rPr>
        <w:t>.</w:t>
      </w:r>
    </w:p>
    <w:p w:rsidR="00A56C4E" w:rsidRPr="002139C1" w:rsidRDefault="00A56C4E" w:rsidP="00A56C4E">
      <w:pPr>
        <w:pStyle w:val="clan"/>
        <w:spacing w:before="0" w:beforeAutospacing="0" w:after="0" w:afterAutospacing="0"/>
        <w:jc w:val="both"/>
        <w:rPr>
          <w:rFonts w:asciiTheme="minorHAnsi" w:hAnsiTheme="minorHAnsi" w:cstheme="minorHAnsi"/>
        </w:rPr>
      </w:pPr>
      <w:r w:rsidRPr="002139C1">
        <w:rPr>
          <w:rFonts w:asciiTheme="minorHAnsi" w:hAnsiTheme="minorHAnsi" w:cstheme="minorHAnsi"/>
        </w:rPr>
        <w:tab/>
        <w:t>У члану 7а, иза</w:t>
      </w:r>
      <w:r w:rsidR="00F94BC5">
        <w:rPr>
          <w:rFonts w:asciiTheme="minorHAnsi" w:hAnsiTheme="minorHAnsi" w:cstheme="minorHAnsi"/>
        </w:rPr>
        <w:t xml:space="preserve"> </w:t>
      </w:r>
      <w:r w:rsidRPr="002139C1">
        <w:rPr>
          <w:rFonts w:asciiTheme="minorHAnsi" w:hAnsiTheme="minorHAnsi" w:cstheme="minorHAnsi"/>
        </w:rPr>
        <w:t>става 2.додају се</w:t>
      </w:r>
      <w:r w:rsidR="00F94BC5">
        <w:rPr>
          <w:rFonts w:asciiTheme="minorHAnsi" w:hAnsiTheme="minorHAnsi" w:cstheme="minorHAnsi"/>
        </w:rPr>
        <w:t xml:space="preserve"> </w:t>
      </w:r>
      <w:r w:rsidRPr="002139C1">
        <w:rPr>
          <w:rFonts w:asciiTheme="minorHAnsi" w:hAnsiTheme="minorHAnsi" w:cstheme="minorHAnsi"/>
        </w:rPr>
        <w:t>два</w:t>
      </w:r>
      <w:r w:rsidR="00F94BC5">
        <w:rPr>
          <w:rFonts w:asciiTheme="minorHAnsi" w:hAnsiTheme="minorHAnsi" w:cstheme="minorHAnsi"/>
        </w:rPr>
        <w:t xml:space="preserve"> </w:t>
      </w:r>
      <w:r w:rsidRPr="002139C1">
        <w:rPr>
          <w:rFonts w:asciiTheme="minorHAnsi" w:hAnsiTheme="minorHAnsi" w:cstheme="minorHAnsi"/>
        </w:rPr>
        <w:t>нова</w:t>
      </w:r>
      <w:r w:rsidR="00F94BC5">
        <w:rPr>
          <w:rFonts w:asciiTheme="minorHAnsi" w:hAnsiTheme="minorHAnsi" w:cstheme="minorHAnsi"/>
        </w:rPr>
        <w:t xml:space="preserve"> </w:t>
      </w:r>
      <w:r w:rsidRPr="002139C1">
        <w:rPr>
          <w:rFonts w:asciiTheme="minorHAnsi" w:hAnsiTheme="minorHAnsi" w:cstheme="minorHAnsi"/>
        </w:rPr>
        <w:t>става</w:t>
      </w:r>
      <w:r w:rsidR="00F94BC5">
        <w:rPr>
          <w:rFonts w:asciiTheme="minorHAnsi" w:hAnsiTheme="minorHAnsi" w:cstheme="minorHAnsi"/>
        </w:rPr>
        <w:t xml:space="preserve"> </w:t>
      </w:r>
      <w:r w:rsidRPr="002139C1">
        <w:rPr>
          <w:rFonts w:asciiTheme="minorHAnsi" w:hAnsiTheme="minorHAnsi" w:cstheme="minorHAnsi"/>
        </w:rPr>
        <w:t>која</w:t>
      </w:r>
      <w:r w:rsidR="00F94BC5">
        <w:rPr>
          <w:rFonts w:asciiTheme="minorHAnsi" w:hAnsiTheme="minorHAnsi" w:cstheme="minorHAnsi"/>
        </w:rPr>
        <w:t xml:space="preserve"> </w:t>
      </w:r>
      <w:r w:rsidRPr="002139C1">
        <w:rPr>
          <w:rFonts w:asciiTheme="minorHAnsi" w:hAnsiTheme="minorHAnsi" w:cstheme="minorHAnsi"/>
        </w:rPr>
        <w:t>гласе:</w:t>
      </w:r>
    </w:p>
    <w:p w:rsidR="00841E60" w:rsidRPr="00666D71" w:rsidRDefault="00841E60" w:rsidP="00841E60">
      <w:pPr>
        <w:pStyle w:val="clan"/>
        <w:spacing w:before="0" w:beforeAutospacing="0" w:after="0" w:afterAutospacing="0"/>
        <w:ind w:firstLine="720"/>
        <w:jc w:val="both"/>
        <w:rPr>
          <w:rFonts w:ascii="Calibri" w:hAnsi="Calibri" w:cs="Calibri"/>
        </w:rPr>
      </w:pPr>
      <w:r>
        <w:rPr>
          <w:b/>
        </w:rPr>
        <w:t xml:space="preserve">„ </w:t>
      </w:r>
      <w:r w:rsidRPr="00666D71">
        <w:rPr>
          <w:rFonts w:ascii="Calibri" w:hAnsi="Calibri" w:cs="Calibri"/>
        </w:rPr>
        <w:t>Вршилац дужности директора мора испуњавати услове за избор кандидата</w:t>
      </w:r>
      <w:r>
        <w:rPr>
          <w:rFonts w:ascii="Calibri" w:hAnsi="Calibri" w:cs="Calibri"/>
        </w:rPr>
        <w:t xml:space="preserve"> за директора из члана 7</w:t>
      </w:r>
      <w:r w:rsidRPr="00666D71">
        <w:rPr>
          <w:rFonts w:ascii="Calibri" w:hAnsi="Calibri" w:cs="Calibri"/>
        </w:rPr>
        <w:t>.став 12.ове Одлуке.</w:t>
      </w:r>
    </w:p>
    <w:p w:rsidR="00841E60" w:rsidRPr="00BC61DF" w:rsidRDefault="00841E60" w:rsidP="00BC61DF">
      <w:pPr>
        <w:pStyle w:val="clan"/>
        <w:spacing w:before="0" w:beforeAutospacing="0" w:after="0" w:afterAutospacing="0"/>
        <w:jc w:val="both"/>
        <w:rPr>
          <w:rFonts w:ascii="Calibri" w:hAnsi="Calibri" w:cs="Calibri"/>
          <w:b/>
        </w:rPr>
      </w:pPr>
      <w:r w:rsidRPr="00666D71">
        <w:rPr>
          <w:rFonts w:ascii="Calibri" w:hAnsi="Calibri" w:cs="Calibri"/>
        </w:rPr>
        <w:tab/>
        <w:t>Вршилац дужности директора има сва права, обавезе и овлашћења директора“.</w:t>
      </w:r>
    </w:p>
    <w:p w:rsidR="00B24C93" w:rsidRPr="002139C1" w:rsidRDefault="00DA275A" w:rsidP="00B24C93">
      <w:pPr>
        <w:pStyle w:val="clan"/>
        <w:jc w:val="center"/>
        <w:rPr>
          <w:rFonts w:asciiTheme="minorHAnsi" w:hAnsiTheme="minorHAnsi" w:cstheme="minorHAnsi"/>
          <w:b/>
        </w:rPr>
      </w:pPr>
      <w:r w:rsidRPr="002139C1">
        <w:rPr>
          <w:rFonts w:asciiTheme="minorHAnsi" w:hAnsiTheme="minorHAnsi" w:cstheme="minorHAnsi"/>
          <w:b/>
        </w:rPr>
        <w:t>Члан 9</w:t>
      </w:r>
      <w:r w:rsidR="00B24C93" w:rsidRPr="002139C1">
        <w:rPr>
          <w:rFonts w:asciiTheme="minorHAnsi" w:hAnsiTheme="minorHAnsi" w:cstheme="minorHAnsi"/>
          <w:b/>
        </w:rPr>
        <w:t>.</w:t>
      </w:r>
    </w:p>
    <w:p w:rsidR="00B24C93" w:rsidRPr="002139C1" w:rsidRDefault="00B24C93" w:rsidP="00B24C93">
      <w:pPr>
        <w:pStyle w:val="clan"/>
        <w:spacing w:before="0" w:beforeAutospacing="0" w:after="0" w:afterAutospacing="0"/>
        <w:jc w:val="both"/>
        <w:rPr>
          <w:rFonts w:asciiTheme="minorHAnsi" w:hAnsiTheme="minorHAnsi" w:cstheme="minorHAnsi"/>
        </w:rPr>
      </w:pPr>
      <w:r w:rsidRPr="002139C1">
        <w:rPr>
          <w:rFonts w:asciiTheme="minorHAnsi" w:hAnsiTheme="minorHAnsi" w:cstheme="minorHAnsi"/>
        </w:rPr>
        <w:tab/>
        <w:t xml:space="preserve">У члану 8, став 3. </w:t>
      </w:r>
      <w:r w:rsidR="00580B14">
        <w:rPr>
          <w:rFonts w:asciiTheme="minorHAnsi" w:hAnsiTheme="minorHAnsi" w:cstheme="minorHAnsi"/>
        </w:rPr>
        <w:t>б</w:t>
      </w:r>
      <w:r w:rsidRPr="002139C1">
        <w:rPr>
          <w:rFonts w:asciiTheme="minorHAnsi" w:hAnsiTheme="minorHAnsi" w:cstheme="minorHAnsi"/>
        </w:rPr>
        <w:t>рише</w:t>
      </w:r>
      <w:r w:rsidR="00F94BC5">
        <w:rPr>
          <w:rFonts w:asciiTheme="minorHAnsi" w:hAnsiTheme="minorHAnsi" w:cstheme="minorHAnsi"/>
        </w:rPr>
        <w:t xml:space="preserve"> </w:t>
      </w:r>
      <w:r w:rsidRPr="002139C1">
        <w:rPr>
          <w:rFonts w:asciiTheme="minorHAnsi" w:hAnsiTheme="minorHAnsi" w:cstheme="minorHAnsi"/>
        </w:rPr>
        <w:t>се.</w:t>
      </w:r>
    </w:p>
    <w:p w:rsidR="00B24C93" w:rsidRPr="002139C1" w:rsidRDefault="00B24C93" w:rsidP="00B24C93">
      <w:pPr>
        <w:pStyle w:val="clan"/>
        <w:spacing w:before="0" w:beforeAutospacing="0" w:after="0" w:afterAutospacing="0"/>
        <w:jc w:val="both"/>
        <w:rPr>
          <w:rFonts w:asciiTheme="minorHAnsi" w:hAnsiTheme="minorHAnsi" w:cstheme="minorHAnsi"/>
        </w:rPr>
      </w:pPr>
      <w:r w:rsidRPr="002139C1">
        <w:rPr>
          <w:rFonts w:asciiTheme="minorHAnsi" w:hAnsiTheme="minorHAnsi" w:cstheme="minorHAnsi"/>
        </w:rPr>
        <w:tab/>
        <w:t>Постојећи</w:t>
      </w:r>
      <w:r w:rsidR="00BC61DF">
        <w:rPr>
          <w:rFonts w:asciiTheme="minorHAnsi" w:hAnsiTheme="minorHAnsi" w:cstheme="minorHAnsi"/>
        </w:rPr>
        <w:t xml:space="preserve"> </w:t>
      </w:r>
      <w:r w:rsidRPr="002139C1">
        <w:rPr>
          <w:rFonts w:asciiTheme="minorHAnsi" w:hAnsiTheme="minorHAnsi" w:cstheme="minorHAnsi"/>
        </w:rPr>
        <w:t xml:space="preserve">ставови 4, 5, 6, 7. и 8. </w:t>
      </w:r>
      <w:r w:rsidR="00F94BC5">
        <w:rPr>
          <w:rFonts w:asciiTheme="minorHAnsi" w:hAnsiTheme="minorHAnsi" w:cstheme="minorHAnsi"/>
        </w:rPr>
        <w:t>п</w:t>
      </w:r>
      <w:r w:rsidRPr="002139C1">
        <w:rPr>
          <w:rFonts w:asciiTheme="minorHAnsi" w:hAnsiTheme="minorHAnsi" w:cstheme="minorHAnsi"/>
        </w:rPr>
        <w:t>остају</w:t>
      </w:r>
      <w:r w:rsidR="00BC61DF">
        <w:rPr>
          <w:rFonts w:asciiTheme="minorHAnsi" w:hAnsiTheme="minorHAnsi" w:cstheme="minorHAnsi"/>
        </w:rPr>
        <w:t xml:space="preserve"> </w:t>
      </w:r>
      <w:r w:rsidRPr="002139C1">
        <w:rPr>
          <w:rFonts w:asciiTheme="minorHAnsi" w:hAnsiTheme="minorHAnsi" w:cstheme="minorHAnsi"/>
        </w:rPr>
        <w:t>ставови 3, 4, 5, 6. и 7.</w:t>
      </w:r>
    </w:p>
    <w:p w:rsidR="00B24C93" w:rsidRPr="002139C1" w:rsidRDefault="00FB1C56" w:rsidP="00B24C93">
      <w:pPr>
        <w:pStyle w:val="clan"/>
        <w:spacing w:before="0" w:beforeAutospacing="0" w:after="0" w:afterAutospacing="0"/>
        <w:jc w:val="both"/>
        <w:rPr>
          <w:rFonts w:asciiTheme="minorHAnsi" w:hAnsiTheme="minorHAnsi" w:cstheme="minorHAnsi"/>
        </w:rPr>
      </w:pPr>
      <w:r w:rsidRPr="002139C1">
        <w:rPr>
          <w:rFonts w:asciiTheme="minorHAnsi" w:hAnsiTheme="minorHAnsi" w:cstheme="minorHAnsi"/>
        </w:rPr>
        <w:tab/>
        <w:t>Иза</w:t>
      </w:r>
      <w:r w:rsidR="00BC61DF">
        <w:rPr>
          <w:rFonts w:asciiTheme="minorHAnsi" w:hAnsiTheme="minorHAnsi" w:cstheme="minorHAnsi"/>
        </w:rPr>
        <w:t xml:space="preserve"> </w:t>
      </w:r>
      <w:r w:rsidRPr="002139C1">
        <w:rPr>
          <w:rFonts w:asciiTheme="minorHAnsi" w:hAnsiTheme="minorHAnsi" w:cstheme="minorHAnsi"/>
        </w:rPr>
        <w:t xml:space="preserve">става 7. </w:t>
      </w:r>
      <w:r w:rsidR="00BC61DF">
        <w:rPr>
          <w:rFonts w:asciiTheme="minorHAnsi" w:hAnsiTheme="minorHAnsi" w:cstheme="minorHAnsi"/>
        </w:rPr>
        <w:t>д</w:t>
      </w:r>
      <w:r w:rsidR="00B24C93" w:rsidRPr="002139C1">
        <w:rPr>
          <w:rFonts w:asciiTheme="minorHAnsi" w:hAnsiTheme="minorHAnsi" w:cstheme="minorHAnsi"/>
        </w:rPr>
        <w:t>одаје</w:t>
      </w:r>
      <w:r w:rsidR="00BC61DF">
        <w:rPr>
          <w:rFonts w:asciiTheme="minorHAnsi" w:hAnsiTheme="minorHAnsi" w:cstheme="minorHAnsi"/>
        </w:rPr>
        <w:t xml:space="preserve"> </w:t>
      </w:r>
      <w:r w:rsidR="00B24C93" w:rsidRPr="002139C1">
        <w:rPr>
          <w:rFonts w:asciiTheme="minorHAnsi" w:hAnsiTheme="minorHAnsi" w:cstheme="minorHAnsi"/>
        </w:rPr>
        <w:t>се</w:t>
      </w:r>
      <w:r w:rsidR="00BC61DF">
        <w:rPr>
          <w:rFonts w:asciiTheme="minorHAnsi" w:hAnsiTheme="minorHAnsi" w:cstheme="minorHAnsi"/>
        </w:rPr>
        <w:t xml:space="preserve"> </w:t>
      </w:r>
      <w:r w:rsidR="00B24C93" w:rsidRPr="002139C1">
        <w:rPr>
          <w:rFonts w:asciiTheme="minorHAnsi" w:hAnsiTheme="minorHAnsi" w:cstheme="minorHAnsi"/>
        </w:rPr>
        <w:t>нови</w:t>
      </w:r>
      <w:r w:rsidR="00BC61DF">
        <w:rPr>
          <w:rFonts w:asciiTheme="minorHAnsi" w:hAnsiTheme="minorHAnsi" w:cstheme="minorHAnsi"/>
        </w:rPr>
        <w:t xml:space="preserve"> </w:t>
      </w:r>
      <w:r w:rsidR="00B24C93" w:rsidRPr="002139C1">
        <w:rPr>
          <w:rFonts w:asciiTheme="minorHAnsi" w:hAnsiTheme="minorHAnsi" w:cstheme="minorHAnsi"/>
        </w:rPr>
        <w:t>став</w:t>
      </w:r>
      <w:r w:rsidR="00BC61DF">
        <w:rPr>
          <w:rFonts w:asciiTheme="minorHAnsi" w:hAnsiTheme="minorHAnsi" w:cstheme="minorHAnsi"/>
        </w:rPr>
        <w:t xml:space="preserve"> </w:t>
      </w:r>
      <w:r w:rsidR="00B24C93" w:rsidRPr="002139C1">
        <w:rPr>
          <w:rFonts w:asciiTheme="minorHAnsi" w:hAnsiTheme="minorHAnsi" w:cstheme="minorHAnsi"/>
        </w:rPr>
        <w:t>који</w:t>
      </w:r>
      <w:r w:rsidR="00BC61DF">
        <w:rPr>
          <w:rFonts w:asciiTheme="minorHAnsi" w:hAnsiTheme="minorHAnsi" w:cstheme="minorHAnsi"/>
        </w:rPr>
        <w:t xml:space="preserve"> </w:t>
      </w:r>
      <w:r w:rsidR="00B24C93" w:rsidRPr="002139C1">
        <w:rPr>
          <w:rFonts w:asciiTheme="minorHAnsi" w:hAnsiTheme="minorHAnsi" w:cstheme="minorHAnsi"/>
        </w:rPr>
        <w:t>гласи:</w:t>
      </w:r>
    </w:p>
    <w:p w:rsidR="00BC61DF" w:rsidRPr="00BC61DF" w:rsidRDefault="00BC61DF" w:rsidP="00BC61DF">
      <w:pPr>
        <w:pStyle w:val="clan"/>
        <w:spacing w:before="0" w:beforeAutospacing="0" w:after="0" w:afterAutospacing="0"/>
        <w:jc w:val="both"/>
        <w:rPr>
          <w:rFonts w:ascii="Calibri" w:hAnsi="Calibri" w:cs="Calibri"/>
        </w:rPr>
      </w:pPr>
      <w:r w:rsidRPr="00F23E15">
        <w:rPr>
          <w:rFonts w:ascii="Calibri" w:hAnsi="Calibri" w:cs="Calibri"/>
        </w:rPr>
        <w:tab/>
        <w:t>„ У случају спречености председника Управног одбора, седницу Управног одбора може заказати и њој председавати најстарији члан Управног одбора“.</w:t>
      </w:r>
    </w:p>
    <w:p w:rsidR="00B24C93" w:rsidRPr="002139C1" w:rsidRDefault="00DA275A" w:rsidP="00A45598">
      <w:pPr>
        <w:pStyle w:val="clan"/>
        <w:jc w:val="center"/>
        <w:rPr>
          <w:rFonts w:asciiTheme="minorHAnsi" w:hAnsiTheme="minorHAnsi" w:cstheme="minorHAnsi"/>
          <w:b/>
        </w:rPr>
      </w:pPr>
      <w:r w:rsidRPr="002139C1">
        <w:rPr>
          <w:rFonts w:asciiTheme="minorHAnsi" w:hAnsiTheme="minorHAnsi" w:cstheme="minorHAnsi"/>
          <w:b/>
        </w:rPr>
        <w:t>Члан 10</w:t>
      </w:r>
      <w:r w:rsidR="00A45598" w:rsidRPr="002139C1">
        <w:rPr>
          <w:rFonts w:asciiTheme="minorHAnsi" w:hAnsiTheme="minorHAnsi" w:cstheme="minorHAnsi"/>
          <w:b/>
        </w:rPr>
        <w:t>.</w:t>
      </w:r>
    </w:p>
    <w:p w:rsidR="00A45598" w:rsidRPr="002139C1" w:rsidRDefault="00A45598" w:rsidP="00653BA9">
      <w:pPr>
        <w:pStyle w:val="clan"/>
        <w:spacing w:before="0" w:beforeAutospacing="0" w:after="0" w:afterAutospacing="0"/>
        <w:jc w:val="both"/>
        <w:rPr>
          <w:rFonts w:asciiTheme="minorHAnsi" w:hAnsiTheme="minorHAnsi" w:cstheme="minorHAnsi"/>
        </w:rPr>
      </w:pPr>
      <w:r w:rsidRPr="002139C1">
        <w:rPr>
          <w:rFonts w:asciiTheme="minorHAnsi" w:hAnsiTheme="minorHAnsi" w:cstheme="minorHAnsi"/>
        </w:rPr>
        <w:tab/>
        <w:t>У члану 9а став 2.мења се и гласи:</w:t>
      </w:r>
    </w:p>
    <w:p w:rsidR="00BC61DF" w:rsidRPr="004C3B67" w:rsidRDefault="00BC61DF" w:rsidP="00BC61DF">
      <w:pPr>
        <w:pStyle w:val="clan"/>
        <w:spacing w:before="0" w:beforeAutospacing="0" w:after="0" w:afterAutospacing="0"/>
        <w:ind w:firstLine="720"/>
        <w:jc w:val="both"/>
        <w:rPr>
          <w:rFonts w:ascii="Calibri" w:hAnsi="Calibri" w:cs="Calibri"/>
        </w:rPr>
      </w:pPr>
      <w:r w:rsidRPr="004C3B67">
        <w:rPr>
          <w:rFonts w:ascii="Calibri" w:hAnsi="Calibri" w:cs="Calibri"/>
        </w:rPr>
        <w:t>„ Скуштина ће разрешити члана Управног одбора пре истека мандата:</w:t>
      </w:r>
    </w:p>
    <w:p w:rsidR="00BC61DF" w:rsidRPr="00653BA9" w:rsidRDefault="00BC61DF" w:rsidP="00BC61DF">
      <w:pPr>
        <w:pStyle w:val="clan"/>
        <w:numPr>
          <w:ilvl w:val="0"/>
          <w:numId w:val="2"/>
        </w:numPr>
        <w:spacing w:before="0" w:beforeAutospacing="0" w:after="0" w:afterAutospacing="0"/>
        <w:jc w:val="both"/>
      </w:pPr>
      <w:r w:rsidRPr="004C3B67">
        <w:rPr>
          <w:rFonts w:ascii="Calibri" w:hAnsi="Calibri" w:cs="Calibri"/>
        </w:rPr>
        <w:t>на лични захтев;</w:t>
      </w:r>
    </w:p>
    <w:p w:rsidR="00BC61DF" w:rsidRPr="00653BA9" w:rsidRDefault="00BC61DF" w:rsidP="00BC61DF">
      <w:pPr>
        <w:pStyle w:val="clan"/>
        <w:numPr>
          <w:ilvl w:val="0"/>
          <w:numId w:val="2"/>
        </w:numPr>
        <w:spacing w:before="0" w:beforeAutospacing="0" w:after="0" w:afterAutospacing="0"/>
        <w:jc w:val="both"/>
      </w:pPr>
      <w:r w:rsidRPr="004C3B67">
        <w:rPr>
          <w:rFonts w:ascii="Calibri" w:hAnsi="Calibri" w:cs="Calibri"/>
        </w:rPr>
        <w:t>ако обавља дужност супротно одредбама закона и ове Одлуке;</w:t>
      </w:r>
    </w:p>
    <w:p w:rsidR="00BC61DF" w:rsidRPr="00B2000E" w:rsidRDefault="00BC61DF" w:rsidP="00BC61DF">
      <w:pPr>
        <w:pStyle w:val="clan"/>
        <w:numPr>
          <w:ilvl w:val="0"/>
          <w:numId w:val="2"/>
        </w:numPr>
        <w:spacing w:before="0" w:beforeAutospacing="0" w:after="0" w:afterAutospacing="0"/>
        <w:jc w:val="both"/>
      </w:pPr>
      <w:r w:rsidRPr="004C3B67">
        <w:rPr>
          <w:rFonts w:ascii="Calibri" w:hAnsi="Calibri" w:cs="Calibri"/>
        </w:rPr>
        <w:t>ако је против њега покренут кривични поступак за дело које га чини недостојним за обављање дужности члана Управног одбора, односно ако је правоснажном судксом одлуком осуђен за кривично дело које га чини недостојним за обављање дужности члана Управног одбора;</w:t>
      </w:r>
    </w:p>
    <w:p w:rsidR="00BC61DF" w:rsidRPr="00026EDE" w:rsidRDefault="00BC61DF" w:rsidP="00BC61DF">
      <w:pPr>
        <w:pStyle w:val="clan"/>
        <w:numPr>
          <w:ilvl w:val="0"/>
          <w:numId w:val="2"/>
        </w:numPr>
        <w:spacing w:before="0" w:beforeAutospacing="0" w:after="0" w:afterAutospacing="0"/>
        <w:jc w:val="both"/>
      </w:pPr>
      <w:r w:rsidRPr="004C3B67">
        <w:rPr>
          <w:rFonts w:ascii="Calibri" w:hAnsi="Calibri" w:cs="Calibri"/>
        </w:rPr>
        <w:t>из других разлога утврђених за</w:t>
      </w:r>
      <w:r>
        <w:rPr>
          <w:rFonts w:ascii="Calibri" w:hAnsi="Calibri" w:cs="Calibri"/>
        </w:rPr>
        <w:t>коном и Статутом Народног музеја</w:t>
      </w:r>
      <w:r w:rsidRPr="004C3B67">
        <w:rPr>
          <w:rFonts w:ascii="Calibri" w:hAnsi="Calibri" w:cs="Calibri"/>
        </w:rPr>
        <w:t>“.</w:t>
      </w:r>
    </w:p>
    <w:p w:rsidR="00026EDE" w:rsidRPr="002139C1" w:rsidRDefault="00026EDE" w:rsidP="00026EDE">
      <w:pPr>
        <w:pStyle w:val="clan"/>
        <w:spacing w:before="0" w:beforeAutospacing="0" w:after="0" w:afterAutospacing="0"/>
        <w:ind w:left="1080"/>
        <w:jc w:val="both"/>
        <w:rPr>
          <w:rFonts w:asciiTheme="minorHAnsi" w:hAnsiTheme="minorHAnsi" w:cstheme="minorHAnsi"/>
        </w:rPr>
      </w:pPr>
    </w:p>
    <w:p w:rsidR="00B2000E" w:rsidRPr="002139C1" w:rsidRDefault="00B2000E" w:rsidP="00026EDE">
      <w:pPr>
        <w:pStyle w:val="clan"/>
        <w:spacing w:before="0" w:beforeAutospacing="0" w:after="0" w:afterAutospacing="0"/>
        <w:jc w:val="center"/>
        <w:rPr>
          <w:rFonts w:asciiTheme="minorHAnsi" w:hAnsiTheme="minorHAnsi" w:cstheme="minorHAnsi"/>
          <w:b/>
        </w:rPr>
      </w:pPr>
      <w:r w:rsidRPr="002139C1">
        <w:rPr>
          <w:rFonts w:asciiTheme="minorHAnsi" w:hAnsiTheme="minorHAnsi" w:cstheme="minorHAnsi"/>
          <w:b/>
        </w:rPr>
        <w:t>Члан</w:t>
      </w:r>
      <w:r w:rsidR="00F94BC5">
        <w:rPr>
          <w:rFonts w:asciiTheme="minorHAnsi" w:hAnsiTheme="minorHAnsi" w:cstheme="minorHAnsi"/>
          <w:b/>
        </w:rPr>
        <w:t xml:space="preserve"> </w:t>
      </w:r>
      <w:r w:rsidR="00DA275A" w:rsidRPr="002139C1">
        <w:rPr>
          <w:rFonts w:asciiTheme="minorHAnsi" w:hAnsiTheme="minorHAnsi" w:cstheme="minorHAnsi"/>
          <w:b/>
        </w:rPr>
        <w:t>11</w:t>
      </w:r>
      <w:r w:rsidRPr="002139C1">
        <w:rPr>
          <w:rFonts w:asciiTheme="minorHAnsi" w:hAnsiTheme="minorHAnsi" w:cstheme="minorHAnsi"/>
          <w:b/>
        </w:rPr>
        <w:t>.</w:t>
      </w:r>
    </w:p>
    <w:p w:rsidR="00B42B36" w:rsidRPr="002139C1" w:rsidRDefault="00B42B36" w:rsidP="00026EDE">
      <w:pPr>
        <w:pStyle w:val="clan"/>
        <w:spacing w:before="0" w:beforeAutospacing="0" w:after="0" w:afterAutospacing="0"/>
        <w:jc w:val="both"/>
        <w:rPr>
          <w:rFonts w:asciiTheme="minorHAnsi" w:hAnsiTheme="minorHAnsi" w:cstheme="minorHAnsi"/>
        </w:rPr>
      </w:pPr>
      <w:r w:rsidRPr="002139C1">
        <w:rPr>
          <w:rFonts w:asciiTheme="minorHAnsi" w:hAnsiTheme="minorHAnsi" w:cstheme="minorHAnsi"/>
        </w:rPr>
        <w:tab/>
        <w:t>У члану 10, иза</w:t>
      </w:r>
      <w:r w:rsidR="00BC61DF">
        <w:rPr>
          <w:rFonts w:asciiTheme="minorHAnsi" w:hAnsiTheme="minorHAnsi" w:cstheme="minorHAnsi"/>
        </w:rPr>
        <w:t xml:space="preserve"> </w:t>
      </w:r>
      <w:r w:rsidRPr="002139C1">
        <w:rPr>
          <w:rFonts w:asciiTheme="minorHAnsi" w:hAnsiTheme="minorHAnsi" w:cstheme="minorHAnsi"/>
        </w:rPr>
        <w:t>става 9.додаје</w:t>
      </w:r>
      <w:r w:rsidR="00BC61DF">
        <w:rPr>
          <w:rFonts w:asciiTheme="minorHAnsi" w:hAnsiTheme="minorHAnsi" w:cstheme="minorHAnsi"/>
        </w:rPr>
        <w:t xml:space="preserve"> </w:t>
      </w:r>
      <w:r w:rsidRPr="002139C1">
        <w:rPr>
          <w:rFonts w:asciiTheme="minorHAnsi" w:hAnsiTheme="minorHAnsi" w:cstheme="minorHAnsi"/>
        </w:rPr>
        <w:t>се</w:t>
      </w:r>
      <w:r w:rsidR="00BC61DF">
        <w:rPr>
          <w:rFonts w:asciiTheme="minorHAnsi" w:hAnsiTheme="minorHAnsi" w:cstheme="minorHAnsi"/>
        </w:rPr>
        <w:t xml:space="preserve"> </w:t>
      </w:r>
      <w:r w:rsidRPr="002139C1">
        <w:rPr>
          <w:rFonts w:asciiTheme="minorHAnsi" w:hAnsiTheme="minorHAnsi" w:cstheme="minorHAnsi"/>
        </w:rPr>
        <w:t>нови</w:t>
      </w:r>
      <w:r w:rsidR="00BC61DF">
        <w:rPr>
          <w:rFonts w:asciiTheme="minorHAnsi" w:hAnsiTheme="minorHAnsi" w:cstheme="minorHAnsi"/>
        </w:rPr>
        <w:t xml:space="preserve"> </w:t>
      </w:r>
      <w:r w:rsidRPr="002139C1">
        <w:rPr>
          <w:rFonts w:asciiTheme="minorHAnsi" w:hAnsiTheme="minorHAnsi" w:cstheme="minorHAnsi"/>
        </w:rPr>
        <w:t>став</w:t>
      </w:r>
      <w:r w:rsidR="00BC61DF">
        <w:rPr>
          <w:rFonts w:asciiTheme="minorHAnsi" w:hAnsiTheme="minorHAnsi" w:cstheme="minorHAnsi"/>
        </w:rPr>
        <w:t xml:space="preserve"> </w:t>
      </w:r>
      <w:r w:rsidRPr="002139C1">
        <w:rPr>
          <w:rFonts w:asciiTheme="minorHAnsi" w:hAnsiTheme="minorHAnsi" w:cstheme="minorHAnsi"/>
        </w:rPr>
        <w:t>који</w:t>
      </w:r>
      <w:r w:rsidR="00BC61DF">
        <w:rPr>
          <w:rFonts w:asciiTheme="minorHAnsi" w:hAnsiTheme="minorHAnsi" w:cstheme="minorHAnsi"/>
        </w:rPr>
        <w:t xml:space="preserve"> </w:t>
      </w:r>
      <w:r w:rsidRPr="002139C1">
        <w:rPr>
          <w:rFonts w:asciiTheme="minorHAnsi" w:hAnsiTheme="minorHAnsi" w:cstheme="minorHAnsi"/>
        </w:rPr>
        <w:t>гласи:</w:t>
      </w:r>
    </w:p>
    <w:p w:rsidR="00BC61DF" w:rsidRPr="004C3B67" w:rsidRDefault="00BC61DF" w:rsidP="00BC61DF">
      <w:pPr>
        <w:pStyle w:val="clan"/>
        <w:spacing w:before="0" w:beforeAutospacing="0" w:after="0" w:afterAutospacing="0"/>
        <w:jc w:val="both"/>
        <w:rPr>
          <w:rFonts w:ascii="Calibri" w:hAnsi="Calibri" w:cs="Calibri"/>
        </w:rPr>
      </w:pPr>
      <w:r w:rsidRPr="004C3B67">
        <w:rPr>
          <w:rFonts w:ascii="Calibri" w:hAnsi="Calibri" w:cs="Calibri"/>
        </w:rPr>
        <w:tab/>
        <w:t>„У случају спречености председника Надзорног одбора, седницу Надзорног одбора може заказати и њом председавати најстарији члан Надзорног одбора“.</w:t>
      </w:r>
    </w:p>
    <w:p w:rsidR="00B2000E" w:rsidRPr="002139C1" w:rsidRDefault="00B2000E">
      <w:pPr>
        <w:rPr>
          <w:rFonts w:cstheme="minorHAnsi"/>
          <w:sz w:val="24"/>
          <w:szCs w:val="24"/>
        </w:rPr>
      </w:pPr>
    </w:p>
    <w:p w:rsidR="00026EDE" w:rsidRPr="002139C1" w:rsidRDefault="00026EDE" w:rsidP="00026EDE">
      <w:pPr>
        <w:pStyle w:val="clan"/>
        <w:spacing w:before="0" w:beforeAutospacing="0" w:after="0" w:afterAutospacing="0"/>
        <w:jc w:val="center"/>
        <w:rPr>
          <w:rFonts w:asciiTheme="minorHAnsi" w:hAnsiTheme="minorHAnsi" w:cstheme="minorHAnsi"/>
          <w:b/>
        </w:rPr>
      </w:pPr>
      <w:r w:rsidRPr="002139C1">
        <w:rPr>
          <w:rFonts w:asciiTheme="minorHAnsi" w:hAnsiTheme="minorHAnsi" w:cstheme="minorHAnsi"/>
          <w:b/>
        </w:rPr>
        <w:t>Члан</w:t>
      </w:r>
      <w:r w:rsidR="00F94BC5">
        <w:rPr>
          <w:rFonts w:asciiTheme="minorHAnsi" w:hAnsiTheme="minorHAnsi" w:cstheme="minorHAnsi"/>
          <w:b/>
        </w:rPr>
        <w:t xml:space="preserve"> </w:t>
      </w:r>
      <w:r w:rsidR="00DA275A" w:rsidRPr="002139C1">
        <w:rPr>
          <w:rFonts w:asciiTheme="minorHAnsi" w:hAnsiTheme="minorHAnsi" w:cstheme="minorHAnsi"/>
          <w:b/>
        </w:rPr>
        <w:t>12</w:t>
      </w:r>
      <w:r w:rsidRPr="002139C1">
        <w:rPr>
          <w:rFonts w:asciiTheme="minorHAnsi" w:hAnsiTheme="minorHAnsi" w:cstheme="minorHAnsi"/>
          <w:b/>
        </w:rPr>
        <w:t>.</w:t>
      </w:r>
    </w:p>
    <w:p w:rsidR="00026EDE" w:rsidRPr="002139C1" w:rsidRDefault="00026EDE" w:rsidP="00026EDE">
      <w:pPr>
        <w:pStyle w:val="clan"/>
        <w:spacing w:before="0" w:beforeAutospacing="0" w:after="0" w:afterAutospacing="0"/>
        <w:jc w:val="both"/>
        <w:rPr>
          <w:rFonts w:asciiTheme="minorHAnsi" w:hAnsiTheme="minorHAnsi" w:cstheme="minorHAnsi"/>
        </w:rPr>
      </w:pPr>
      <w:r w:rsidRPr="002139C1">
        <w:rPr>
          <w:rFonts w:asciiTheme="minorHAnsi" w:hAnsiTheme="minorHAnsi" w:cstheme="minorHAnsi"/>
        </w:rPr>
        <w:tab/>
        <w:t xml:space="preserve">У </w:t>
      </w:r>
      <w:r w:rsidR="00BC61DF">
        <w:rPr>
          <w:rFonts w:asciiTheme="minorHAnsi" w:hAnsiTheme="minorHAnsi" w:cstheme="minorHAnsi"/>
        </w:rPr>
        <w:t xml:space="preserve"> </w:t>
      </w:r>
      <w:r w:rsidRPr="002139C1">
        <w:rPr>
          <w:rFonts w:asciiTheme="minorHAnsi" w:hAnsiTheme="minorHAnsi" w:cstheme="minorHAnsi"/>
        </w:rPr>
        <w:t xml:space="preserve">члану 11а. став 1. </w:t>
      </w:r>
      <w:r w:rsidR="00BC61DF">
        <w:rPr>
          <w:rFonts w:asciiTheme="minorHAnsi" w:hAnsiTheme="minorHAnsi" w:cstheme="minorHAnsi"/>
        </w:rPr>
        <w:t>м</w:t>
      </w:r>
      <w:r w:rsidRPr="002139C1">
        <w:rPr>
          <w:rFonts w:asciiTheme="minorHAnsi" w:hAnsiTheme="minorHAnsi" w:cstheme="minorHAnsi"/>
        </w:rPr>
        <w:t>ења</w:t>
      </w:r>
      <w:r w:rsidR="00BC61DF">
        <w:rPr>
          <w:rFonts w:asciiTheme="minorHAnsi" w:hAnsiTheme="minorHAnsi" w:cstheme="minorHAnsi"/>
        </w:rPr>
        <w:t xml:space="preserve"> </w:t>
      </w:r>
      <w:r w:rsidRPr="002139C1">
        <w:rPr>
          <w:rFonts w:asciiTheme="minorHAnsi" w:hAnsiTheme="minorHAnsi" w:cstheme="minorHAnsi"/>
        </w:rPr>
        <w:t>се и гласи:</w:t>
      </w:r>
    </w:p>
    <w:p w:rsidR="00BC61DF" w:rsidRPr="004C3B67" w:rsidRDefault="00BC61DF" w:rsidP="00BC61DF">
      <w:pPr>
        <w:pStyle w:val="clan"/>
        <w:spacing w:before="0" w:beforeAutospacing="0" w:after="0" w:afterAutospacing="0"/>
        <w:jc w:val="both"/>
        <w:rPr>
          <w:rFonts w:ascii="Calibri" w:hAnsi="Calibri" w:cs="Calibri"/>
        </w:rPr>
      </w:pPr>
      <w:r>
        <w:rPr>
          <w:rFonts w:ascii="Calibri" w:hAnsi="Calibri" w:cs="Calibri"/>
        </w:rPr>
        <w:tab/>
        <w:t>„ У Народном музеју</w:t>
      </w:r>
      <w:r w:rsidRPr="004C3B67">
        <w:rPr>
          <w:rFonts w:ascii="Calibri" w:hAnsi="Calibri" w:cs="Calibri"/>
        </w:rPr>
        <w:t xml:space="preserve"> се образује уметнички, програмски, односно стручни савет“.</w:t>
      </w:r>
    </w:p>
    <w:p w:rsidR="00BC61DF" w:rsidRPr="004C3B67" w:rsidRDefault="00BC61DF" w:rsidP="00BC61DF">
      <w:pPr>
        <w:pStyle w:val="clan"/>
        <w:spacing w:before="0" w:beforeAutospacing="0" w:after="0" w:afterAutospacing="0"/>
        <w:jc w:val="both"/>
        <w:rPr>
          <w:rFonts w:ascii="Calibri" w:hAnsi="Calibri" w:cs="Calibri"/>
        </w:rPr>
      </w:pPr>
      <w:r w:rsidRPr="004C3B67">
        <w:rPr>
          <w:rFonts w:ascii="Calibri" w:hAnsi="Calibri" w:cs="Calibri"/>
        </w:rPr>
        <w:tab/>
        <w:t>У истом члану, иза става 2. додаје се нови став који гласи:</w:t>
      </w:r>
    </w:p>
    <w:p w:rsidR="00BC61DF" w:rsidRPr="004C3B67" w:rsidRDefault="00BC61DF" w:rsidP="00BC61DF">
      <w:pPr>
        <w:pStyle w:val="clan"/>
        <w:spacing w:before="0" w:beforeAutospacing="0" w:after="0" w:afterAutospacing="0"/>
        <w:jc w:val="both"/>
        <w:rPr>
          <w:rFonts w:ascii="Calibri" w:hAnsi="Calibri" w:cs="Calibri"/>
        </w:rPr>
      </w:pPr>
      <w:r w:rsidRPr="004C3B67">
        <w:rPr>
          <w:rFonts w:ascii="Calibri" w:hAnsi="Calibri" w:cs="Calibri"/>
        </w:rPr>
        <w:tab/>
        <w:t>„ У састав уметничког, програмског, односно стручног савета бирају се лица од високог уметничког и стручног интегритета и ауторитета“.</w:t>
      </w:r>
    </w:p>
    <w:p w:rsidR="00BC61DF" w:rsidRPr="004C3B67" w:rsidRDefault="00BC61DF" w:rsidP="00BC61DF">
      <w:pPr>
        <w:pStyle w:val="clan"/>
        <w:spacing w:before="0" w:beforeAutospacing="0" w:after="0" w:afterAutospacing="0"/>
        <w:jc w:val="both"/>
        <w:rPr>
          <w:rFonts w:ascii="Calibri" w:hAnsi="Calibri" w:cs="Calibri"/>
        </w:rPr>
      </w:pPr>
      <w:r w:rsidRPr="004C3B67">
        <w:rPr>
          <w:rFonts w:ascii="Calibri" w:hAnsi="Calibri" w:cs="Calibri"/>
        </w:rPr>
        <w:tab/>
        <w:t>Постојећи став 3. постаје став 4.</w:t>
      </w:r>
    </w:p>
    <w:p w:rsidR="00B2000E" w:rsidRPr="002139C1" w:rsidRDefault="00B2000E">
      <w:pPr>
        <w:rPr>
          <w:rFonts w:cstheme="minorHAnsi"/>
          <w:sz w:val="24"/>
          <w:szCs w:val="24"/>
        </w:rPr>
      </w:pPr>
    </w:p>
    <w:p w:rsidR="00452402" w:rsidRDefault="00452402" w:rsidP="00026EDE">
      <w:pPr>
        <w:pStyle w:val="clan"/>
        <w:spacing w:before="0" w:beforeAutospacing="0" w:after="0" w:afterAutospacing="0"/>
        <w:jc w:val="center"/>
        <w:rPr>
          <w:rFonts w:asciiTheme="minorHAnsi" w:hAnsiTheme="minorHAnsi" w:cstheme="minorHAnsi"/>
          <w:b/>
        </w:rPr>
      </w:pPr>
    </w:p>
    <w:p w:rsidR="00452402" w:rsidRDefault="00452402" w:rsidP="00026EDE">
      <w:pPr>
        <w:pStyle w:val="clan"/>
        <w:spacing w:before="0" w:beforeAutospacing="0" w:after="0" w:afterAutospacing="0"/>
        <w:jc w:val="center"/>
        <w:rPr>
          <w:rFonts w:asciiTheme="minorHAnsi" w:hAnsiTheme="minorHAnsi" w:cstheme="minorHAnsi"/>
          <w:b/>
        </w:rPr>
      </w:pPr>
    </w:p>
    <w:p w:rsidR="00452402" w:rsidRDefault="00452402" w:rsidP="00026EDE">
      <w:pPr>
        <w:pStyle w:val="clan"/>
        <w:spacing w:before="0" w:beforeAutospacing="0" w:after="0" w:afterAutospacing="0"/>
        <w:jc w:val="center"/>
        <w:rPr>
          <w:rFonts w:asciiTheme="minorHAnsi" w:hAnsiTheme="minorHAnsi" w:cstheme="minorHAnsi"/>
          <w:b/>
        </w:rPr>
      </w:pPr>
    </w:p>
    <w:p w:rsidR="00452402" w:rsidRDefault="00452402" w:rsidP="00026EDE">
      <w:pPr>
        <w:pStyle w:val="clan"/>
        <w:spacing w:before="0" w:beforeAutospacing="0" w:after="0" w:afterAutospacing="0"/>
        <w:jc w:val="center"/>
        <w:rPr>
          <w:rFonts w:asciiTheme="minorHAnsi" w:hAnsiTheme="minorHAnsi" w:cstheme="minorHAnsi"/>
          <w:b/>
        </w:rPr>
      </w:pPr>
    </w:p>
    <w:p w:rsidR="00452402" w:rsidRDefault="00452402" w:rsidP="00026EDE">
      <w:pPr>
        <w:pStyle w:val="clan"/>
        <w:spacing w:before="0" w:beforeAutospacing="0" w:after="0" w:afterAutospacing="0"/>
        <w:jc w:val="center"/>
        <w:rPr>
          <w:rFonts w:asciiTheme="minorHAnsi" w:hAnsiTheme="minorHAnsi" w:cstheme="minorHAnsi"/>
          <w:b/>
        </w:rPr>
      </w:pPr>
    </w:p>
    <w:p w:rsidR="00026EDE" w:rsidRPr="002139C1" w:rsidRDefault="00026EDE" w:rsidP="00026EDE">
      <w:pPr>
        <w:pStyle w:val="clan"/>
        <w:spacing w:before="0" w:beforeAutospacing="0" w:after="0" w:afterAutospacing="0"/>
        <w:jc w:val="center"/>
        <w:rPr>
          <w:rFonts w:asciiTheme="minorHAnsi" w:hAnsiTheme="minorHAnsi" w:cstheme="minorHAnsi"/>
          <w:b/>
        </w:rPr>
      </w:pPr>
      <w:r w:rsidRPr="002139C1">
        <w:rPr>
          <w:rFonts w:asciiTheme="minorHAnsi" w:hAnsiTheme="minorHAnsi" w:cstheme="minorHAnsi"/>
          <w:b/>
        </w:rPr>
        <w:t>Члан</w:t>
      </w:r>
      <w:r w:rsidR="00F94BC5">
        <w:rPr>
          <w:rFonts w:asciiTheme="minorHAnsi" w:hAnsiTheme="minorHAnsi" w:cstheme="minorHAnsi"/>
          <w:b/>
        </w:rPr>
        <w:t xml:space="preserve"> </w:t>
      </w:r>
      <w:r w:rsidR="00DA275A" w:rsidRPr="002139C1">
        <w:rPr>
          <w:rFonts w:asciiTheme="minorHAnsi" w:hAnsiTheme="minorHAnsi" w:cstheme="minorHAnsi"/>
          <w:b/>
        </w:rPr>
        <w:t>13</w:t>
      </w:r>
      <w:r w:rsidRPr="002139C1">
        <w:rPr>
          <w:rFonts w:asciiTheme="minorHAnsi" w:hAnsiTheme="minorHAnsi" w:cstheme="minorHAnsi"/>
          <w:b/>
        </w:rPr>
        <w:t>.</w:t>
      </w:r>
    </w:p>
    <w:p w:rsidR="00026EDE" w:rsidRPr="002139C1" w:rsidRDefault="00026EDE" w:rsidP="00026EDE">
      <w:pPr>
        <w:pStyle w:val="clan"/>
        <w:spacing w:before="0" w:beforeAutospacing="0" w:after="0" w:afterAutospacing="0"/>
        <w:jc w:val="both"/>
        <w:rPr>
          <w:rFonts w:asciiTheme="minorHAnsi" w:hAnsiTheme="minorHAnsi" w:cstheme="minorHAnsi"/>
        </w:rPr>
      </w:pPr>
      <w:r w:rsidRPr="002139C1">
        <w:rPr>
          <w:rFonts w:asciiTheme="minorHAnsi" w:hAnsiTheme="minorHAnsi" w:cstheme="minorHAnsi"/>
        </w:rPr>
        <w:tab/>
        <w:t>Члан 12.мења се и гласи:</w:t>
      </w:r>
    </w:p>
    <w:p w:rsidR="00026EDE" w:rsidRPr="002139C1" w:rsidRDefault="00026EDE" w:rsidP="00026EDE">
      <w:pPr>
        <w:pStyle w:val="clan"/>
        <w:spacing w:before="0" w:beforeAutospacing="0" w:after="0" w:afterAutospacing="0"/>
        <w:jc w:val="both"/>
        <w:rPr>
          <w:rFonts w:asciiTheme="minorHAnsi" w:hAnsiTheme="minorHAnsi" w:cstheme="minorHAnsi"/>
        </w:rPr>
      </w:pPr>
      <w:r w:rsidRPr="002139C1">
        <w:rPr>
          <w:rFonts w:asciiTheme="minorHAnsi" w:hAnsiTheme="minorHAnsi" w:cstheme="minorHAnsi"/>
        </w:rPr>
        <w:tab/>
        <w:t>„Надзор</w:t>
      </w:r>
      <w:r w:rsidR="002E3C48">
        <w:rPr>
          <w:rFonts w:asciiTheme="minorHAnsi" w:hAnsiTheme="minorHAnsi" w:cstheme="minorHAnsi"/>
        </w:rPr>
        <w:t xml:space="preserve"> </w:t>
      </w:r>
      <w:r w:rsidRPr="002139C1">
        <w:rPr>
          <w:rFonts w:asciiTheme="minorHAnsi" w:hAnsiTheme="minorHAnsi" w:cstheme="minorHAnsi"/>
        </w:rPr>
        <w:t>над</w:t>
      </w:r>
      <w:r w:rsidR="002E3C48">
        <w:rPr>
          <w:rFonts w:asciiTheme="minorHAnsi" w:hAnsiTheme="minorHAnsi" w:cstheme="minorHAnsi"/>
        </w:rPr>
        <w:t xml:space="preserve"> </w:t>
      </w:r>
      <w:r w:rsidRPr="002139C1">
        <w:rPr>
          <w:rFonts w:asciiTheme="minorHAnsi" w:hAnsiTheme="minorHAnsi" w:cstheme="minorHAnsi"/>
        </w:rPr>
        <w:t>радом</w:t>
      </w:r>
      <w:r w:rsidR="002E3C48">
        <w:rPr>
          <w:rFonts w:asciiTheme="minorHAnsi" w:hAnsiTheme="minorHAnsi" w:cstheme="minorHAnsi"/>
        </w:rPr>
        <w:t xml:space="preserve"> </w:t>
      </w:r>
      <w:r w:rsidRPr="002139C1">
        <w:rPr>
          <w:rFonts w:asciiTheme="minorHAnsi" w:hAnsiTheme="minorHAnsi" w:cstheme="minorHAnsi"/>
        </w:rPr>
        <w:t>Народног</w:t>
      </w:r>
      <w:r w:rsidR="002E3C48">
        <w:rPr>
          <w:rFonts w:asciiTheme="minorHAnsi" w:hAnsiTheme="minorHAnsi" w:cstheme="minorHAnsi"/>
        </w:rPr>
        <w:t xml:space="preserve"> </w:t>
      </w:r>
      <w:r w:rsidRPr="002139C1">
        <w:rPr>
          <w:rFonts w:asciiTheme="minorHAnsi" w:hAnsiTheme="minorHAnsi" w:cstheme="minorHAnsi"/>
        </w:rPr>
        <w:t>музеја</w:t>
      </w:r>
      <w:r w:rsidR="002E3C48">
        <w:rPr>
          <w:rFonts w:asciiTheme="minorHAnsi" w:hAnsiTheme="minorHAnsi" w:cstheme="minorHAnsi"/>
        </w:rPr>
        <w:t xml:space="preserve"> </w:t>
      </w:r>
      <w:r w:rsidRPr="002139C1">
        <w:rPr>
          <w:rFonts w:asciiTheme="minorHAnsi" w:hAnsiTheme="minorHAnsi" w:cstheme="minorHAnsi"/>
        </w:rPr>
        <w:t>врши</w:t>
      </w:r>
      <w:r w:rsidR="002E3C48">
        <w:rPr>
          <w:rFonts w:asciiTheme="minorHAnsi" w:hAnsiTheme="minorHAnsi" w:cstheme="minorHAnsi"/>
        </w:rPr>
        <w:t xml:space="preserve"> </w:t>
      </w:r>
      <w:r w:rsidR="006D5B61" w:rsidRPr="002139C1">
        <w:rPr>
          <w:rFonts w:asciiTheme="minorHAnsi" w:hAnsiTheme="minorHAnsi" w:cstheme="minorHAnsi"/>
        </w:rPr>
        <w:t xml:space="preserve">Оснивач преко органа надлежног за послове културе и </w:t>
      </w:r>
      <w:r w:rsidRPr="002139C1">
        <w:rPr>
          <w:rFonts w:asciiTheme="minorHAnsi" w:hAnsiTheme="minorHAnsi" w:cstheme="minorHAnsi"/>
        </w:rPr>
        <w:t>министарство</w:t>
      </w:r>
      <w:r w:rsidR="002E3C48">
        <w:rPr>
          <w:rFonts w:asciiTheme="minorHAnsi" w:hAnsiTheme="minorHAnsi" w:cstheme="minorHAnsi"/>
        </w:rPr>
        <w:t xml:space="preserve"> </w:t>
      </w:r>
      <w:r w:rsidRPr="002139C1">
        <w:rPr>
          <w:rFonts w:asciiTheme="minorHAnsi" w:hAnsiTheme="minorHAnsi" w:cstheme="minorHAnsi"/>
        </w:rPr>
        <w:t>надлежно</w:t>
      </w:r>
      <w:r w:rsidR="002E3C48">
        <w:rPr>
          <w:rFonts w:asciiTheme="minorHAnsi" w:hAnsiTheme="minorHAnsi" w:cstheme="minorHAnsi"/>
        </w:rPr>
        <w:t xml:space="preserve"> </w:t>
      </w:r>
      <w:r w:rsidRPr="002139C1">
        <w:rPr>
          <w:rFonts w:asciiTheme="minorHAnsi" w:hAnsiTheme="minorHAnsi" w:cstheme="minorHAnsi"/>
        </w:rPr>
        <w:t>за</w:t>
      </w:r>
      <w:r w:rsidR="002E3C48">
        <w:rPr>
          <w:rFonts w:asciiTheme="minorHAnsi" w:hAnsiTheme="minorHAnsi" w:cstheme="minorHAnsi"/>
        </w:rPr>
        <w:t xml:space="preserve"> </w:t>
      </w:r>
      <w:r w:rsidRPr="002139C1">
        <w:rPr>
          <w:rFonts w:asciiTheme="minorHAnsi" w:hAnsiTheme="minorHAnsi" w:cstheme="minorHAnsi"/>
        </w:rPr>
        <w:t>послове</w:t>
      </w:r>
      <w:r w:rsidR="002E3C48">
        <w:rPr>
          <w:rFonts w:asciiTheme="minorHAnsi" w:hAnsiTheme="minorHAnsi" w:cstheme="minorHAnsi"/>
        </w:rPr>
        <w:t xml:space="preserve"> </w:t>
      </w:r>
      <w:r w:rsidRPr="002139C1">
        <w:rPr>
          <w:rFonts w:asciiTheme="minorHAnsi" w:hAnsiTheme="minorHAnsi" w:cstheme="minorHAnsi"/>
        </w:rPr>
        <w:t>културе, у складу</w:t>
      </w:r>
      <w:r w:rsidR="00F94BC5">
        <w:rPr>
          <w:rFonts w:asciiTheme="minorHAnsi" w:hAnsiTheme="minorHAnsi" w:cstheme="minorHAnsi"/>
        </w:rPr>
        <w:t xml:space="preserve"> </w:t>
      </w:r>
      <w:r w:rsidRPr="002139C1">
        <w:rPr>
          <w:rFonts w:asciiTheme="minorHAnsi" w:hAnsiTheme="minorHAnsi" w:cstheme="minorHAnsi"/>
        </w:rPr>
        <w:t>са</w:t>
      </w:r>
      <w:r w:rsidR="00F94BC5">
        <w:rPr>
          <w:rFonts w:asciiTheme="minorHAnsi" w:hAnsiTheme="minorHAnsi" w:cstheme="minorHAnsi"/>
        </w:rPr>
        <w:t xml:space="preserve"> </w:t>
      </w:r>
      <w:r w:rsidRPr="002139C1">
        <w:rPr>
          <w:rFonts w:asciiTheme="minorHAnsi" w:hAnsiTheme="minorHAnsi" w:cstheme="minorHAnsi"/>
        </w:rPr>
        <w:t>законом“.</w:t>
      </w:r>
    </w:p>
    <w:p w:rsidR="002E3C48" w:rsidRPr="00452402" w:rsidRDefault="002E3C48" w:rsidP="00026EDE">
      <w:pPr>
        <w:pStyle w:val="clan"/>
        <w:spacing w:before="0" w:beforeAutospacing="0" w:after="0" w:afterAutospacing="0"/>
        <w:jc w:val="both"/>
        <w:rPr>
          <w:rFonts w:asciiTheme="minorHAnsi" w:hAnsiTheme="minorHAnsi" w:cstheme="minorHAnsi"/>
        </w:rPr>
      </w:pPr>
    </w:p>
    <w:p w:rsidR="002E3C48" w:rsidRPr="002E3C48" w:rsidRDefault="002E3C48" w:rsidP="00026EDE">
      <w:pPr>
        <w:pStyle w:val="clan"/>
        <w:spacing w:before="0" w:beforeAutospacing="0" w:after="0" w:afterAutospacing="0"/>
        <w:jc w:val="both"/>
        <w:rPr>
          <w:rFonts w:asciiTheme="minorHAnsi" w:hAnsiTheme="minorHAnsi" w:cstheme="minorHAnsi"/>
        </w:rPr>
      </w:pPr>
    </w:p>
    <w:p w:rsidR="000217EC" w:rsidRPr="002139C1" w:rsidRDefault="00B22059" w:rsidP="000217EC">
      <w:pPr>
        <w:pStyle w:val="clan"/>
        <w:spacing w:before="0" w:beforeAutospacing="0" w:after="0" w:afterAutospacing="0"/>
        <w:jc w:val="center"/>
        <w:rPr>
          <w:rFonts w:asciiTheme="minorHAnsi" w:hAnsiTheme="minorHAnsi" w:cstheme="minorHAnsi"/>
          <w:b/>
        </w:rPr>
      </w:pPr>
      <w:r w:rsidRPr="002139C1">
        <w:rPr>
          <w:rFonts w:asciiTheme="minorHAnsi" w:hAnsiTheme="minorHAnsi" w:cstheme="minorHAnsi"/>
          <w:b/>
        </w:rPr>
        <w:t>Члан 14</w:t>
      </w:r>
      <w:r w:rsidR="000217EC" w:rsidRPr="002139C1">
        <w:rPr>
          <w:rFonts w:asciiTheme="minorHAnsi" w:hAnsiTheme="minorHAnsi" w:cstheme="minorHAnsi"/>
          <w:b/>
        </w:rPr>
        <w:t>.</w:t>
      </w:r>
    </w:p>
    <w:p w:rsidR="002E3C48" w:rsidRPr="00010353" w:rsidRDefault="002E3C48" w:rsidP="002E3C48">
      <w:pPr>
        <w:pStyle w:val="clan"/>
        <w:spacing w:before="0" w:beforeAutospacing="0" w:after="0" w:afterAutospacing="0"/>
        <w:ind w:firstLine="720"/>
        <w:jc w:val="both"/>
        <w:rPr>
          <w:rFonts w:ascii="Calibri" w:hAnsi="Calibri" w:cs="Calibri"/>
        </w:rPr>
      </w:pPr>
      <w:r>
        <w:rPr>
          <w:rFonts w:ascii="Calibri" w:hAnsi="Calibri" w:cs="Calibri"/>
        </w:rPr>
        <w:t>Статут Народног музеја</w:t>
      </w:r>
      <w:r w:rsidRPr="00010353">
        <w:rPr>
          <w:rFonts w:ascii="Calibri" w:hAnsi="Calibri" w:cs="Calibri"/>
        </w:rPr>
        <w:t xml:space="preserve"> ускладиће се са одредбама ове Одлуке најкасније у року од деведесет дана од дана ступања на снагу ове Одлуке.</w:t>
      </w:r>
    </w:p>
    <w:p w:rsidR="002E3C48" w:rsidRDefault="002E3C48" w:rsidP="002E3C48"/>
    <w:p w:rsidR="006D5B61" w:rsidRPr="002E3C48" w:rsidRDefault="006D5B61" w:rsidP="000217EC">
      <w:pPr>
        <w:pStyle w:val="clan"/>
        <w:spacing w:before="0" w:beforeAutospacing="0" w:after="0" w:afterAutospacing="0"/>
        <w:jc w:val="both"/>
        <w:rPr>
          <w:rFonts w:asciiTheme="minorHAnsi" w:hAnsiTheme="minorHAnsi" w:cstheme="minorHAnsi"/>
        </w:rPr>
      </w:pPr>
    </w:p>
    <w:p w:rsidR="00B22059" w:rsidRPr="002139C1" w:rsidRDefault="00B22059" w:rsidP="00B22059">
      <w:pPr>
        <w:pStyle w:val="clan"/>
        <w:spacing w:before="0" w:beforeAutospacing="0" w:after="0" w:afterAutospacing="0"/>
        <w:jc w:val="center"/>
        <w:rPr>
          <w:rFonts w:asciiTheme="minorHAnsi" w:hAnsiTheme="minorHAnsi" w:cstheme="minorHAnsi"/>
          <w:b/>
        </w:rPr>
      </w:pPr>
      <w:r w:rsidRPr="002139C1">
        <w:rPr>
          <w:rFonts w:asciiTheme="minorHAnsi" w:hAnsiTheme="minorHAnsi" w:cstheme="minorHAnsi"/>
          <w:b/>
        </w:rPr>
        <w:t>Члан 15.</w:t>
      </w:r>
    </w:p>
    <w:p w:rsidR="00B22059" w:rsidRPr="002139C1" w:rsidRDefault="00B22059" w:rsidP="00B22059">
      <w:pPr>
        <w:pStyle w:val="clan"/>
        <w:spacing w:before="0" w:beforeAutospacing="0" w:after="0" w:afterAutospacing="0"/>
        <w:jc w:val="both"/>
        <w:rPr>
          <w:rFonts w:asciiTheme="minorHAnsi" w:hAnsiTheme="minorHAnsi" w:cstheme="minorHAnsi"/>
        </w:rPr>
      </w:pPr>
      <w:r w:rsidRPr="002139C1">
        <w:rPr>
          <w:rFonts w:asciiTheme="minorHAnsi" w:hAnsiTheme="minorHAnsi" w:cstheme="minorHAnsi"/>
        </w:rPr>
        <w:tab/>
        <w:t>Одлука ступа на снагу осмог дана од дана објављивања у „Службеном гласнику града Врања“.</w:t>
      </w:r>
    </w:p>
    <w:p w:rsidR="00B22059" w:rsidRPr="002139C1" w:rsidRDefault="00B22059" w:rsidP="00B22059">
      <w:pPr>
        <w:pStyle w:val="clan"/>
        <w:spacing w:before="0" w:beforeAutospacing="0" w:after="0" w:afterAutospacing="0"/>
        <w:jc w:val="both"/>
        <w:rPr>
          <w:rFonts w:asciiTheme="minorHAnsi" w:hAnsiTheme="minorHAnsi" w:cstheme="minorHAnsi"/>
        </w:rPr>
      </w:pPr>
    </w:p>
    <w:p w:rsidR="00B22059" w:rsidRPr="002139C1" w:rsidRDefault="00B22059" w:rsidP="00B22059">
      <w:pPr>
        <w:pStyle w:val="clan"/>
        <w:spacing w:before="0" w:beforeAutospacing="0" w:after="0" w:afterAutospacing="0"/>
        <w:jc w:val="center"/>
        <w:rPr>
          <w:rFonts w:asciiTheme="minorHAnsi" w:hAnsiTheme="minorHAnsi" w:cstheme="minorHAnsi"/>
          <w:b/>
        </w:rPr>
      </w:pPr>
      <w:r w:rsidRPr="002139C1">
        <w:rPr>
          <w:rFonts w:asciiTheme="minorHAnsi" w:hAnsiTheme="minorHAnsi" w:cstheme="minorHAnsi"/>
          <w:b/>
        </w:rPr>
        <w:t>СКУПШТИНА ГРАДА ВРАЊА</w:t>
      </w:r>
    </w:p>
    <w:p w:rsidR="00B22059" w:rsidRDefault="00D80C43" w:rsidP="00B22059">
      <w:pPr>
        <w:pStyle w:val="clan"/>
        <w:spacing w:before="0" w:beforeAutospacing="0" w:after="0" w:afterAutospacing="0"/>
        <w:jc w:val="center"/>
        <w:rPr>
          <w:rFonts w:asciiTheme="minorHAnsi" w:hAnsiTheme="minorHAnsi" w:cstheme="minorHAnsi"/>
          <w:b/>
        </w:rPr>
      </w:pPr>
      <w:r>
        <w:rPr>
          <w:rFonts w:asciiTheme="minorHAnsi" w:hAnsiTheme="minorHAnsi" w:cstheme="minorHAnsi"/>
          <w:b/>
        </w:rPr>
        <w:t>25.11.2016.године, број:02-291/2016-13.</w:t>
      </w:r>
    </w:p>
    <w:p w:rsidR="00D80C43" w:rsidRDefault="00D80C43" w:rsidP="00B22059">
      <w:pPr>
        <w:pStyle w:val="clan"/>
        <w:spacing w:before="0" w:beforeAutospacing="0" w:after="0" w:afterAutospacing="0"/>
        <w:jc w:val="center"/>
        <w:rPr>
          <w:rFonts w:asciiTheme="minorHAnsi" w:hAnsiTheme="minorHAnsi" w:cstheme="minorHAnsi"/>
          <w:b/>
        </w:rPr>
      </w:pPr>
    </w:p>
    <w:p w:rsidR="00D80C43" w:rsidRPr="00D80C43" w:rsidRDefault="00D80C43" w:rsidP="00B22059">
      <w:pPr>
        <w:pStyle w:val="clan"/>
        <w:spacing w:before="0" w:beforeAutospacing="0" w:after="0" w:afterAutospacing="0"/>
        <w:jc w:val="center"/>
        <w:rPr>
          <w:rFonts w:asciiTheme="minorHAnsi" w:hAnsiTheme="minorHAnsi" w:cstheme="minorHAnsi"/>
          <w:b/>
        </w:rPr>
      </w:pPr>
    </w:p>
    <w:p w:rsidR="00B22059" w:rsidRPr="002139C1" w:rsidRDefault="00B22059" w:rsidP="00B22059">
      <w:pPr>
        <w:pStyle w:val="clan"/>
        <w:spacing w:before="0" w:beforeAutospacing="0" w:after="0" w:afterAutospacing="0"/>
        <w:jc w:val="center"/>
        <w:rPr>
          <w:rFonts w:asciiTheme="minorHAnsi" w:hAnsiTheme="minorHAnsi" w:cstheme="minorHAnsi"/>
          <w:b/>
        </w:rPr>
      </w:pPr>
    </w:p>
    <w:p w:rsidR="00B22059" w:rsidRPr="002139C1" w:rsidRDefault="00B22059" w:rsidP="00B22059">
      <w:pPr>
        <w:pStyle w:val="clan"/>
        <w:spacing w:before="0" w:beforeAutospacing="0" w:after="0" w:afterAutospacing="0"/>
        <w:jc w:val="center"/>
        <w:rPr>
          <w:rFonts w:asciiTheme="minorHAnsi" w:hAnsiTheme="minorHAnsi" w:cstheme="minorHAnsi"/>
          <w:b/>
        </w:rPr>
      </w:pPr>
    </w:p>
    <w:p w:rsidR="00B22059" w:rsidRPr="002139C1" w:rsidRDefault="00B22059" w:rsidP="00B22059">
      <w:pPr>
        <w:pStyle w:val="clan"/>
        <w:spacing w:before="0" w:beforeAutospacing="0" w:after="0" w:afterAutospacing="0"/>
        <w:jc w:val="both"/>
        <w:rPr>
          <w:rFonts w:asciiTheme="minorHAnsi" w:hAnsiTheme="minorHAnsi" w:cstheme="minorHAnsi"/>
          <w:b/>
        </w:rPr>
      </w:pPr>
      <w:r w:rsidRPr="002139C1">
        <w:rPr>
          <w:rFonts w:asciiTheme="minorHAnsi" w:hAnsiTheme="minorHAnsi" w:cstheme="minorHAnsi"/>
          <w:b/>
        </w:rPr>
        <w:t xml:space="preserve">                                                                                               </w:t>
      </w:r>
      <w:r w:rsidR="00D80C43">
        <w:rPr>
          <w:rFonts w:asciiTheme="minorHAnsi" w:hAnsiTheme="minorHAnsi" w:cstheme="minorHAnsi"/>
          <w:b/>
        </w:rPr>
        <w:t xml:space="preserve">       </w:t>
      </w:r>
      <w:r w:rsidRPr="002139C1">
        <w:rPr>
          <w:rFonts w:asciiTheme="minorHAnsi" w:hAnsiTheme="minorHAnsi" w:cstheme="minorHAnsi"/>
          <w:b/>
        </w:rPr>
        <w:t xml:space="preserve">  ПРЕДСЕДНИК СКУПШТИНЕ</w:t>
      </w:r>
    </w:p>
    <w:p w:rsidR="00B35888" w:rsidRPr="00B35888" w:rsidRDefault="00B22059" w:rsidP="00B35888">
      <w:pPr>
        <w:jc w:val="both"/>
        <w:rPr>
          <w:rFonts w:cstheme="minorHAnsi"/>
          <w:b/>
          <w:sz w:val="24"/>
          <w:szCs w:val="24"/>
        </w:rPr>
      </w:pPr>
      <w:r w:rsidRPr="00B35888">
        <w:rPr>
          <w:rFonts w:cstheme="minorHAnsi"/>
          <w:b/>
          <w:sz w:val="24"/>
          <w:szCs w:val="24"/>
        </w:rPr>
        <w:t xml:space="preserve">                                                                                               </w:t>
      </w:r>
      <w:r w:rsidR="00B35888">
        <w:rPr>
          <w:rFonts w:cstheme="minorHAnsi"/>
          <w:b/>
          <w:sz w:val="24"/>
          <w:szCs w:val="24"/>
        </w:rPr>
        <w:t xml:space="preserve">   </w:t>
      </w:r>
      <w:r w:rsidRPr="00B35888">
        <w:rPr>
          <w:rFonts w:cstheme="minorHAnsi"/>
          <w:b/>
          <w:sz w:val="24"/>
          <w:szCs w:val="24"/>
        </w:rPr>
        <w:t xml:space="preserve"> Дејан Тричковић, спец.двм</w:t>
      </w:r>
      <w:r w:rsidR="00B35888" w:rsidRPr="00B35888">
        <w:rPr>
          <w:rFonts w:ascii="Tahoma" w:hAnsi="Tahoma" w:cs="Tahoma"/>
          <w:b/>
          <w:sz w:val="24"/>
          <w:szCs w:val="24"/>
        </w:rPr>
        <w:t>,</w:t>
      </w:r>
      <w:r w:rsidR="00B35888" w:rsidRPr="00B35888">
        <w:rPr>
          <w:rFonts w:cstheme="minorHAnsi"/>
          <w:b/>
          <w:sz w:val="24"/>
          <w:szCs w:val="24"/>
        </w:rPr>
        <w:t>с.р.</w:t>
      </w:r>
    </w:p>
    <w:p w:rsidR="00B35888" w:rsidRPr="00B35888" w:rsidRDefault="00B35888" w:rsidP="00B35888">
      <w:pPr>
        <w:jc w:val="both"/>
        <w:rPr>
          <w:rFonts w:cstheme="minorHAnsi"/>
          <w:b/>
          <w:sz w:val="20"/>
          <w:szCs w:val="20"/>
        </w:rPr>
      </w:pPr>
    </w:p>
    <w:p w:rsidR="00B35888" w:rsidRPr="00B35888" w:rsidRDefault="00B35888" w:rsidP="00B35888">
      <w:pPr>
        <w:jc w:val="both"/>
        <w:rPr>
          <w:rFonts w:cstheme="minorHAnsi"/>
          <w:b/>
          <w:sz w:val="20"/>
          <w:szCs w:val="20"/>
        </w:rPr>
      </w:pPr>
    </w:p>
    <w:p w:rsidR="00B35888" w:rsidRPr="00B35888" w:rsidRDefault="00B35888" w:rsidP="00B35888">
      <w:pPr>
        <w:jc w:val="both"/>
        <w:rPr>
          <w:rFonts w:cstheme="minorHAnsi"/>
          <w:b/>
          <w:sz w:val="24"/>
          <w:szCs w:val="24"/>
        </w:rPr>
      </w:pPr>
    </w:p>
    <w:p w:rsidR="00B35888" w:rsidRPr="00B35888" w:rsidRDefault="00B35888" w:rsidP="00B35888">
      <w:pPr>
        <w:jc w:val="both"/>
        <w:rPr>
          <w:rFonts w:cstheme="minorHAnsi"/>
          <w:b/>
          <w:sz w:val="24"/>
          <w:szCs w:val="24"/>
        </w:rPr>
      </w:pPr>
      <w:r w:rsidRPr="00B35888">
        <w:rPr>
          <w:rFonts w:cstheme="minorHAnsi"/>
          <w:b/>
          <w:sz w:val="24"/>
          <w:szCs w:val="24"/>
        </w:rPr>
        <w:t xml:space="preserve">ТАЧНОСТ ПРЕПИСА ОВЕРАВА:                                     </w:t>
      </w:r>
      <w:r>
        <w:rPr>
          <w:rFonts w:cstheme="minorHAnsi"/>
          <w:b/>
          <w:sz w:val="24"/>
          <w:szCs w:val="24"/>
        </w:rPr>
        <w:t xml:space="preserve">           </w:t>
      </w:r>
      <w:r w:rsidRPr="00B35888">
        <w:rPr>
          <w:rFonts w:cstheme="minorHAnsi"/>
          <w:b/>
          <w:sz w:val="24"/>
          <w:szCs w:val="24"/>
        </w:rPr>
        <w:t xml:space="preserve"> СЕКРЕТАР СКУПШТИНЕ</w:t>
      </w:r>
    </w:p>
    <w:p w:rsidR="00B35888" w:rsidRPr="00B35888" w:rsidRDefault="00B35888" w:rsidP="00B35888">
      <w:pPr>
        <w:jc w:val="both"/>
        <w:rPr>
          <w:rFonts w:cstheme="minorHAnsi"/>
          <w:b/>
          <w:sz w:val="24"/>
          <w:szCs w:val="24"/>
        </w:rPr>
      </w:pPr>
      <w:r w:rsidRPr="00B35888">
        <w:rPr>
          <w:rFonts w:cstheme="minorHAnsi"/>
          <w:b/>
          <w:sz w:val="24"/>
          <w:szCs w:val="24"/>
        </w:rPr>
        <w:t xml:space="preserve">                                                                                         </w:t>
      </w:r>
      <w:r>
        <w:rPr>
          <w:rFonts w:cstheme="minorHAnsi"/>
          <w:b/>
          <w:sz w:val="24"/>
          <w:szCs w:val="24"/>
        </w:rPr>
        <w:t xml:space="preserve">                     </w:t>
      </w:r>
      <w:r w:rsidRPr="00B35888">
        <w:rPr>
          <w:rFonts w:cstheme="minorHAnsi"/>
          <w:b/>
          <w:sz w:val="24"/>
          <w:szCs w:val="24"/>
        </w:rPr>
        <w:t>Марко Тричковић</w:t>
      </w:r>
    </w:p>
    <w:p w:rsidR="00B35888" w:rsidRPr="00B35888" w:rsidRDefault="00B35888" w:rsidP="00B35888">
      <w:pPr>
        <w:jc w:val="both"/>
        <w:rPr>
          <w:rFonts w:cstheme="minorHAnsi"/>
          <w:b/>
          <w:sz w:val="24"/>
          <w:szCs w:val="24"/>
        </w:rPr>
      </w:pPr>
    </w:p>
    <w:p w:rsidR="00B22059" w:rsidRPr="00B35888" w:rsidRDefault="00B22059" w:rsidP="00B22059">
      <w:pPr>
        <w:pStyle w:val="clan"/>
        <w:spacing w:before="0" w:beforeAutospacing="0" w:after="0" w:afterAutospacing="0"/>
        <w:jc w:val="both"/>
        <w:rPr>
          <w:rFonts w:asciiTheme="minorHAnsi" w:hAnsiTheme="minorHAnsi" w:cstheme="minorHAnsi"/>
          <w:b/>
        </w:rPr>
      </w:pPr>
    </w:p>
    <w:p w:rsidR="00B22059" w:rsidRPr="002139C1" w:rsidRDefault="00B22059" w:rsidP="00B22059">
      <w:pPr>
        <w:rPr>
          <w:rFonts w:cstheme="minorHAnsi"/>
          <w:sz w:val="24"/>
          <w:szCs w:val="24"/>
        </w:rPr>
      </w:pPr>
    </w:p>
    <w:p w:rsidR="00B22059" w:rsidRDefault="00B22059" w:rsidP="00B22059">
      <w:pPr>
        <w:rPr>
          <w:rFonts w:cstheme="minorHAnsi"/>
          <w:sz w:val="24"/>
          <w:szCs w:val="24"/>
        </w:rPr>
      </w:pPr>
    </w:p>
    <w:p w:rsidR="00452402" w:rsidRDefault="00452402" w:rsidP="00B22059">
      <w:pPr>
        <w:rPr>
          <w:rFonts w:cstheme="minorHAnsi"/>
          <w:sz w:val="24"/>
          <w:szCs w:val="24"/>
        </w:rPr>
      </w:pPr>
    </w:p>
    <w:p w:rsidR="00452402" w:rsidRDefault="00452402" w:rsidP="00B22059">
      <w:pPr>
        <w:rPr>
          <w:rFonts w:cstheme="minorHAnsi"/>
          <w:sz w:val="24"/>
          <w:szCs w:val="24"/>
        </w:rPr>
      </w:pPr>
    </w:p>
    <w:p w:rsidR="00452402" w:rsidRDefault="00452402" w:rsidP="00B22059">
      <w:pPr>
        <w:rPr>
          <w:rFonts w:cstheme="minorHAnsi"/>
          <w:sz w:val="24"/>
          <w:szCs w:val="24"/>
        </w:rPr>
      </w:pPr>
    </w:p>
    <w:p w:rsidR="00452402" w:rsidRDefault="00452402" w:rsidP="00B22059">
      <w:pPr>
        <w:rPr>
          <w:rFonts w:cstheme="minorHAnsi"/>
          <w:sz w:val="24"/>
          <w:szCs w:val="24"/>
        </w:rPr>
      </w:pPr>
    </w:p>
    <w:p w:rsidR="00452402" w:rsidRDefault="00452402" w:rsidP="00B22059">
      <w:pPr>
        <w:rPr>
          <w:rFonts w:cstheme="minorHAnsi"/>
          <w:sz w:val="24"/>
          <w:szCs w:val="24"/>
        </w:rPr>
      </w:pPr>
    </w:p>
    <w:p w:rsidR="00452402" w:rsidRDefault="00452402" w:rsidP="00B22059">
      <w:pPr>
        <w:rPr>
          <w:rFonts w:cstheme="minorHAnsi"/>
          <w:sz w:val="24"/>
          <w:szCs w:val="24"/>
        </w:rPr>
      </w:pPr>
    </w:p>
    <w:p w:rsidR="00452402" w:rsidRDefault="00452402" w:rsidP="00B22059">
      <w:pPr>
        <w:rPr>
          <w:rFonts w:cstheme="minorHAnsi"/>
          <w:sz w:val="24"/>
          <w:szCs w:val="24"/>
        </w:rPr>
      </w:pPr>
    </w:p>
    <w:p w:rsidR="00452402" w:rsidRDefault="00452402" w:rsidP="00B22059">
      <w:pPr>
        <w:rPr>
          <w:rFonts w:cstheme="minorHAnsi"/>
          <w:sz w:val="24"/>
          <w:szCs w:val="24"/>
        </w:rPr>
      </w:pPr>
    </w:p>
    <w:p w:rsidR="00452402" w:rsidRDefault="00452402" w:rsidP="00B22059">
      <w:pPr>
        <w:rPr>
          <w:rFonts w:cstheme="minorHAnsi"/>
          <w:sz w:val="24"/>
          <w:szCs w:val="24"/>
        </w:rPr>
      </w:pPr>
    </w:p>
    <w:p w:rsidR="00452402" w:rsidRDefault="00452402" w:rsidP="00B22059">
      <w:pPr>
        <w:rPr>
          <w:rFonts w:cstheme="minorHAnsi"/>
          <w:sz w:val="24"/>
          <w:szCs w:val="24"/>
        </w:rPr>
      </w:pPr>
    </w:p>
    <w:p w:rsidR="00452402" w:rsidRDefault="00452402" w:rsidP="00B22059">
      <w:pPr>
        <w:rPr>
          <w:rFonts w:cstheme="minorHAnsi"/>
          <w:sz w:val="24"/>
          <w:szCs w:val="24"/>
        </w:rPr>
      </w:pPr>
    </w:p>
    <w:p w:rsidR="00452402" w:rsidRDefault="00452402" w:rsidP="00B22059">
      <w:pPr>
        <w:rPr>
          <w:rFonts w:cstheme="minorHAnsi"/>
          <w:sz w:val="24"/>
          <w:szCs w:val="24"/>
        </w:rPr>
      </w:pPr>
    </w:p>
    <w:p w:rsidR="00452402" w:rsidRDefault="00452402" w:rsidP="00B22059">
      <w:pPr>
        <w:rPr>
          <w:rFonts w:cstheme="minorHAnsi"/>
          <w:sz w:val="24"/>
          <w:szCs w:val="24"/>
        </w:rPr>
      </w:pPr>
    </w:p>
    <w:p w:rsidR="00452402" w:rsidRDefault="00452402" w:rsidP="00B22059">
      <w:pPr>
        <w:rPr>
          <w:rFonts w:cstheme="minorHAnsi"/>
          <w:sz w:val="24"/>
          <w:szCs w:val="24"/>
        </w:rPr>
      </w:pPr>
    </w:p>
    <w:p w:rsidR="00452402" w:rsidRDefault="00452402" w:rsidP="00B22059">
      <w:pPr>
        <w:rPr>
          <w:rFonts w:cstheme="minorHAnsi"/>
          <w:sz w:val="24"/>
          <w:szCs w:val="24"/>
        </w:rPr>
      </w:pPr>
    </w:p>
    <w:p w:rsidR="00452402" w:rsidRDefault="00452402" w:rsidP="00B22059">
      <w:pPr>
        <w:rPr>
          <w:rFonts w:cstheme="minorHAnsi"/>
          <w:sz w:val="24"/>
          <w:szCs w:val="24"/>
        </w:rPr>
      </w:pPr>
    </w:p>
    <w:p w:rsidR="00452402" w:rsidRDefault="00452402" w:rsidP="00B22059">
      <w:pPr>
        <w:rPr>
          <w:rFonts w:cstheme="minorHAnsi"/>
          <w:sz w:val="24"/>
          <w:szCs w:val="24"/>
        </w:rPr>
      </w:pPr>
    </w:p>
    <w:p w:rsidR="00452402" w:rsidRDefault="00452402" w:rsidP="00B22059">
      <w:pPr>
        <w:rPr>
          <w:rFonts w:cstheme="minorHAnsi"/>
          <w:sz w:val="24"/>
          <w:szCs w:val="24"/>
        </w:rPr>
      </w:pPr>
    </w:p>
    <w:p w:rsidR="00452402" w:rsidRDefault="00452402" w:rsidP="00B22059">
      <w:pPr>
        <w:rPr>
          <w:rFonts w:cstheme="minorHAnsi"/>
          <w:sz w:val="24"/>
          <w:szCs w:val="24"/>
        </w:rPr>
      </w:pPr>
    </w:p>
    <w:p w:rsidR="00452402" w:rsidRDefault="00452402" w:rsidP="00B22059">
      <w:pPr>
        <w:rPr>
          <w:rFonts w:cstheme="minorHAnsi"/>
          <w:sz w:val="24"/>
          <w:szCs w:val="24"/>
        </w:rPr>
      </w:pPr>
    </w:p>
    <w:p w:rsidR="00452402" w:rsidRDefault="00452402" w:rsidP="00B22059">
      <w:pPr>
        <w:rPr>
          <w:rFonts w:cstheme="minorHAnsi"/>
          <w:sz w:val="24"/>
          <w:szCs w:val="24"/>
        </w:rPr>
      </w:pPr>
    </w:p>
    <w:p w:rsidR="00452402" w:rsidRDefault="00452402" w:rsidP="00B22059">
      <w:pPr>
        <w:rPr>
          <w:rFonts w:cstheme="minorHAnsi"/>
          <w:sz w:val="24"/>
          <w:szCs w:val="24"/>
        </w:rPr>
      </w:pPr>
    </w:p>
    <w:p w:rsidR="00452402" w:rsidRDefault="00452402" w:rsidP="00B22059">
      <w:pPr>
        <w:rPr>
          <w:rFonts w:cstheme="minorHAnsi"/>
          <w:sz w:val="24"/>
          <w:szCs w:val="24"/>
        </w:rPr>
      </w:pPr>
    </w:p>
    <w:p w:rsidR="00452402" w:rsidRDefault="00452402" w:rsidP="00B22059">
      <w:pPr>
        <w:rPr>
          <w:rFonts w:cstheme="minorHAnsi"/>
          <w:sz w:val="24"/>
          <w:szCs w:val="24"/>
        </w:rPr>
      </w:pPr>
    </w:p>
    <w:p w:rsidR="00452402" w:rsidRDefault="00452402" w:rsidP="00B22059">
      <w:pPr>
        <w:rPr>
          <w:rFonts w:cstheme="minorHAnsi"/>
          <w:sz w:val="24"/>
          <w:szCs w:val="24"/>
        </w:rPr>
      </w:pPr>
    </w:p>
    <w:p w:rsidR="00452402" w:rsidRDefault="00452402" w:rsidP="00B22059">
      <w:pPr>
        <w:rPr>
          <w:rFonts w:cstheme="minorHAnsi"/>
          <w:sz w:val="24"/>
          <w:szCs w:val="24"/>
        </w:rPr>
      </w:pPr>
    </w:p>
    <w:p w:rsidR="00452402" w:rsidRDefault="00452402" w:rsidP="00B22059">
      <w:pPr>
        <w:rPr>
          <w:rFonts w:cstheme="minorHAnsi"/>
          <w:sz w:val="24"/>
          <w:szCs w:val="24"/>
        </w:rPr>
      </w:pPr>
    </w:p>
    <w:p w:rsidR="00452402" w:rsidRDefault="00452402" w:rsidP="00B22059">
      <w:pPr>
        <w:rPr>
          <w:rFonts w:cstheme="minorHAnsi"/>
          <w:sz w:val="24"/>
          <w:szCs w:val="24"/>
        </w:rPr>
      </w:pPr>
    </w:p>
    <w:p w:rsidR="00452402" w:rsidRDefault="00452402" w:rsidP="00B22059">
      <w:pPr>
        <w:rPr>
          <w:rFonts w:cstheme="minorHAnsi"/>
          <w:sz w:val="24"/>
          <w:szCs w:val="24"/>
        </w:rPr>
      </w:pPr>
    </w:p>
    <w:p w:rsidR="00452402" w:rsidRDefault="00452402" w:rsidP="00B22059">
      <w:pPr>
        <w:rPr>
          <w:rFonts w:cstheme="minorHAnsi"/>
          <w:sz w:val="24"/>
          <w:szCs w:val="24"/>
        </w:rPr>
      </w:pPr>
    </w:p>
    <w:p w:rsidR="00452402" w:rsidRDefault="00452402" w:rsidP="00B22059">
      <w:pPr>
        <w:rPr>
          <w:rFonts w:cstheme="minorHAnsi"/>
          <w:sz w:val="24"/>
          <w:szCs w:val="24"/>
        </w:rPr>
      </w:pPr>
    </w:p>
    <w:p w:rsidR="00452402" w:rsidRDefault="00452402" w:rsidP="00B22059">
      <w:pPr>
        <w:rPr>
          <w:rFonts w:cstheme="minorHAnsi"/>
          <w:sz w:val="24"/>
          <w:szCs w:val="24"/>
        </w:rPr>
      </w:pPr>
    </w:p>
    <w:p w:rsidR="00452402" w:rsidRDefault="00452402" w:rsidP="00B22059">
      <w:pPr>
        <w:rPr>
          <w:rFonts w:cstheme="minorHAnsi"/>
          <w:sz w:val="24"/>
          <w:szCs w:val="24"/>
        </w:rPr>
      </w:pPr>
    </w:p>
    <w:p w:rsidR="00452402" w:rsidRDefault="00452402" w:rsidP="00B22059">
      <w:pPr>
        <w:rPr>
          <w:rFonts w:cstheme="minorHAnsi"/>
          <w:sz w:val="24"/>
          <w:szCs w:val="24"/>
        </w:rPr>
      </w:pPr>
    </w:p>
    <w:p w:rsidR="00452402" w:rsidRPr="00452402" w:rsidRDefault="00452402" w:rsidP="00B22059">
      <w:pPr>
        <w:rPr>
          <w:rFonts w:cstheme="minorHAnsi"/>
          <w:sz w:val="24"/>
          <w:szCs w:val="24"/>
        </w:rPr>
      </w:pPr>
    </w:p>
    <w:p w:rsidR="00C67A4A" w:rsidRPr="002139C1" w:rsidRDefault="00C67A4A" w:rsidP="00404302">
      <w:pPr>
        <w:jc w:val="both"/>
        <w:rPr>
          <w:rFonts w:cstheme="minorHAnsi"/>
          <w:i/>
          <w:sz w:val="24"/>
          <w:szCs w:val="24"/>
        </w:rPr>
      </w:pPr>
    </w:p>
    <w:sectPr w:rsidR="00C67A4A" w:rsidRPr="002139C1" w:rsidSect="0029298C">
      <w:pgSz w:w="11907" w:h="16839" w:code="9"/>
      <w:pgMar w:top="907" w:right="922" w:bottom="907" w:left="99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3F09A1"/>
    <w:multiLevelType w:val="hybridMultilevel"/>
    <w:tmpl w:val="46209E2C"/>
    <w:lvl w:ilvl="0" w:tplc="CDE4225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5DD9087B"/>
    <w:multiLevelType w:val="hybridMultilevel"/>
    <w:tmpl w:val="9E9EB664"/>
    <w:lvl w:ilvl="0" w:tplc="B360FDD0">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75A93246"/>
    <w:multiLevelType w:val="hybridMultilevel"/>
    <w:tmpl w:val="94EA56A2"/>
    <w:lvl w:ilvl="0" w:tplc="A5FC35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drawingGridHorizontalSpacing w:val="110"/>
  <w:displayHorizontalDrawingGridEvery w:val="2"/>
  <w:displayVerticalDrawingGridEvery w:val="2"/>
  <w:characterSpacingControl w:val="doNotCompress"/>
  <w:compat/>
  <w:rsids>
    <w:rsidRoot w:val="00B17401"/>
    <w:rsid w:val="000217EC"/>
    <w:rsid w:val="00023995"/>
    <w:rsid w:val="00026EDE"/>
    <w:rsid w:val="0003616B"/>
    <w:rsid w:val="0005349C"/>
    <w:rsid w:val="000A5F53"/>
    <w:rsid w:val="000B06C2"/>
    <w:rsid w:val="000E0D04"/>
    <w:rsid w:val="00137701"/>
    <w:rsid w:val="0017688D"/>
    <w:rsid w:val="00197E1A"/>
    <w:rsid w:val="001A5992"/>
    <w:rsid w:val="001C2344"/>
    <w:rsid w:val="001D0C1A"/>
    <w:rsid w:val="001F4796"/>
    <w:rsid w:val="00204AC8"/>
    <w:rsid w:val="002139C1"/>
    <w:rsid w:val="002316B7"/>
    <w:rsid w:val="00277ADC"/>
    <w:rsid w:val="0029298C"/>
    <w:rsid w:val="002E3C48"/>
    <w:rsid w:val="003118E3"/>
    <w:rsid w:val="0031279D"/>
    <w:rsid w:val="0031641C"/>
    <w:rsid w:val="0034026C"/>
    <w:rsid w:val="003420B6"/>
    <w:rsid w:val="00391B93"/>
    <w:rsid w:val="003A2CF7"/>
    <w:rsid w:val="00401FC9"/>
    <w:rsid w:val="00404302"/>
    <w:rsid w:val="00424200"/>
    <w:rsid w:val="0042535D"/>
    <w:rsid w:val="00447128"/>
    <w:rsid w:val="00452402"/>
    <w:rsid w:val="00461F7E"/>
    <w:rsid w:val="00483B71"/>
    <w:rsid w:val="004D6E64"/>
    <w:rsid w:val="004D6F91"/>
    <w:rsid w:val="004D7F8C"/>
    <w:rsid w:val="00513B01"/>
    <w:rsid w:val="0056127B"/>
    <w:rsid w:val="00580B14"/>
    <w:rsid w:val="005846BA"/>
    <w:rsid w:val="00595664"/>
    <w:rsid w:val="005C2FE7"/>
    <w:rsid w:val="005F5317"/>
    <w:rsid w:val="00625F1A"/>
    <w:rsid w:val="00653BA9"/>
    <w:rsid w:val="006602BE"/>
    <w:rsid w:val="006806D8"/>
    <w:rsid w:val="006A0F1A"/>
    <w:rsid w:val="006D5B61"/>
    <w:rsid w:val="00762C5E"/>
    <w:rsid w:val="0076722A"/>
    <w:rsid w:val="0079363B"/>
    <w:rsid w:val="00793A03"/>
    <w:rsid w:val="007B7B27"/>
    <w:rsid w:val="007C05D5"/>
    <w:rsid w:val="007D6542"/>
    <w:rsid w:val="008141BB"/>
    <w:rsid w:val="00841E60"/>
    <w:rsid w:val="008427ED"/>
    <w:rsid w:val="00852F01"/>
    <w:rsid w:val="009170BF"/>
    <w:rsid w:val="00937689"/>
    <w:rsid w:val="00957DF5"/>
    <w:rsid w:val="00981037"/>
    <w:rsid w:val="009B122C"/>
    <w:rsid w:val="009B3FEC"/>
    <w:rsid w:val="009C04B2"/>
    <w:rsid w:val="009F3823"/>
    <w:rsid w:val="009F383E"/>
    <w:rsid w:val="00A45598"/>
    <w:rsid w:val="00A56C4E"/>
    <w:rsid w:val="00AA54BB"/>
    <w:rsid w:val="00AF26B6"/>
    <w:rsid w:val="00B17401"/>
    <w:rsid w:val="00B2000E"/>
    <w:rsid w:val="00B22059"/>
    <w:rsid w:val="00B24C93"/>
    <w:rsid w:val="00B31CE5"/>
    <w:rsid w:val="00B35888"/>
    <w:rsid w:val="00B42B36"/>
    <w:rsid w:val="00B4416D"/>
    <w:rsid w:val="00B52A93"/>
    <w:rsid w:val="00BC61DF"/>
    <w:rsid w:val="00BE700A"/>
    <w:rsid w:val="00BF4867"/>
    <w:rsid w:val="00C07467"/>
    <w:rsid w:val="00C114F8"/>
    <w:rsid w:val="00C24163"/>
    <w:rsid w:val="00C30BA3"/>
    <w:rsid w:val="00C67A4A"/>
    <w:rsid w:val="00CB198F"/>
    <w:rsid w:val="00CC6798"/>
    <w:rsid w:val="00CE11DB"/>
    <w:rsid w:val="00D02A66"/>
    <w:rsid w:val="00D136D8"/>
    <w:rsid w:val="00D14CD7"/>
    <w:rsid w:val="00D33FE2"/>
    <w:rsid w:val="00D80C43"/>
    <w:rsid w:val="00DA275A"/>
    <w:rsid w:val="00DC0D3B"/>
    <w:rsid w:val="00DD3D7B"/>
    <w:rsid w:val="00E0606C"/>
    <w:rsid w:val="00E257F3"/>
    <w:rsid w:val="00E401AB"/>
    <w:rsid w:val="00E51783"/>
    <w:rsid w:val="00E53CF3"/>
    <w:rsid w:val="00EA0A31"/>
    <w:rsid w:val="00EA6FD5"/>
    <w:rsid w:val="00EE1E5C"/>
    <w:rsid w:val="00F138A3"/>
    <w:rsid w:val="00F321B7"/>
    <w:rsid w:val="00F50DA1"/>
    <w:rsid w:val="00F74214"/>
    <w:rsid w:val="00F94BC5"/>
    <w:rsid w:val="00F9622E"/>
    <w:rsid w:val="00FA45A8"/>
    <w:rsid w:val="00FB1C56"/>
    <w:rsid w:val="00FD718D"/>
    <w:rsid w:val="00FF6B8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C5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lan">
    <w:name w:val="clan"/>
    <w:basedOn w:val="Normal"/>
    <w:rsid w:val="00B17401"/>
    <w:pPr>
      <w:spacing w:before="100" w:beforeAutospacing="1" w:after="100" w:afterAutospacing="1"/>
    </w:pPr>
    <w:rPr>
      <w:rFonts w:ascii="Times New Roman" w:eastAsia="Times New Roman" w:hAnsi="Times New Roman" w:cs="Times New Roman"/>
      <w:sz w:val="24"/>
      <w:szCs w:val="24"/>
    </w:rPr>
  </w:style>
  <w:style w:type="character" w:customStyle="1" w:styleId="izmgreen">
    <w:name w:val="izm_green"/>
    <w:basedOn w:val="DefaultParagraphFont"/>
    <w:rsid w:val="00B17401"/>
  </w:style>
  <w:style w:type="paragraph" w:customStyle="1" w:styleId="Normal1">
    <w:name w:val="Normal1"/>
    <w:basedOn w:val="Normal"/>
    <w:rsid w:val="00B17401"/>
    <w:pPr>
      <w:spacing w:before="100" w:beforeAutospacing="1" w:after="100" w:afterAutospacing="1"/>
    </w:pPr>
    <w:rPr>
      <w:rFonts w:ascii="Times New Roman" w:eastAsia="Times New Roman" w:hAnsi="Times New Roman" w:cs="Times New Roman"/>
      <w:sz w:val="24"/>
      <w:szCs w:val="24"/>
    </w:rPr>
  </w:style>
  <w:style w:type="character" w:customStyle="1" w:styleId="izmgreenback">
    <w:name w:val="izm_greenback"/>
    <w:basedOn w:val="DefaultParagraphFont"/>
    <w:rsid w:val="00B17401"/>
  </w:style>
  <w:style w:type="character" w:customStyle="1" w:styleId="izmred">
    <w:name w:val="izm_red"/>
    <w:basedOn w:val="DefaultParagraphFont"/>
    <w:rsid w:val="00B17401"/>
  </w:style>
  <w:style w:type="paragraph" w:styleId="ListParagraph">
    <w:name w:val="List Paragraph"/>
    <w:basedOn w:val="Normal"/>
    <w:uiPriority w:val="34"/>
    <w:qFormat/>
    <w:rsid w:val="00B17401"/>
    <w:pPr>
      <w:ind w:left="720"/>
      <w:contextualSpacing/>
    </w:pPr>
  </w:style>
  <w:style w:type="paragraph" w:customStyle="1" w:styleId="wyq110---naslov-clana">
    <w:name w:val="wyq110---naslov-clana"/>
    <w:basedOn w:val="Normal"/>
    <w:rsid w:val="00204AC8"/>
    <w:pPr>
      <w:spacing w:before="100" w:beforeAutospacing="1" w:after="100" w:afterAutospacing="1"/>
    </w:pPr>
    <w:rPr>
      <w:rFonts w:ascii="Times New Roman" w:eastAsia="Times New Roman" w:hAnsi="Times New Roman" w:cs="Times New Roman"/>
      <w:sz w:val="24"/>
      <w:szCs w:val="24"/>
    </w:rPr>
  </w:style>
  <w:style w:type="paragraph" w:customStyle="1" w:styleId="CharCharChar1CharCharCharCharCharCharCharChar">
    <w:name w:val="Char Char Char1 Char Char Char Char Char Char Char Char"/>
    <w:basedOn w:val="Normal"/>
    <w:semiHidden/>
    <w:rsid w:val="00B22059"/>
    <w:pPr>
      <w:spacing w:after="160" w:line="240" w:lineRule="exact"/>
    </w:pPr>
    <w:rPr>
      <w:rFonts w:ascii="Tahoma" w:eastAsia="Times New Roman" w:hAnsi="Tahoma" w:cs="Times New Roman"/>
      <w:sz w:val="20"/>
      <w:szCs w:val="20"/>
    </w:rPr>
  </w:style>
</w:styles>
</file>

<file path=word/webSettings.xml><?xml version="1.0" encoding="utf-8"?>
<w:webSettings xmlns:r="http://schemas.openxmlformats.org/officeDocument/2006/relationships" xmlns:w="http://schemas.openxmlformats.org/wordprocessingml/2006/main">
  <w:divs>
    <w:div w:id="167838132">
      <w:bodyDiv w:val="1"/>
      <w:marLeft w:val="0"/>
      <w:marRight w:val="0"/>
      <w:marTop w:val="0"/>
      <w:marBottom w:val="0"/>
      <w:divBdr>
        <w:top w:val="none" w:sz="0" w:space="0" w:color="auto"/>
        <w:left w:val="none" w:sz="0" w:space="0" w:color="auto"/>
        <w:bottom w:val="none" w:sz="0" w:space="0" w:color="auto"/>
        <w:right w:val="none" w:sz="0" w:space="0" w:color="auto"/>
      </w:divBdr>
    </w:div>
    <w:div w:id="891700028">
      <w:bodyDiv w:val="1"/>
      <w:marLeft w:val="0"/>
      <w:marRight w:val="0"/>
      <w:marTop w:val="0"/>
      <w:marBottom w:val="0"/>
      <w:divBdr>
        <w:top w:val="none" w:sz="0" w:space="0" w:color="auto"/>
        <w:left w:val="none" w:sz="0" w:space="0" w:color="auto"/>
        <w:bottom w:val="none" w:sz="0" w:space="0" w:color="auto"/>
        <w:right w:val="none" w:sz="0" w:space="0" w:color="auto"/>
      </w:divBdr>
    </w:div>
    <w:div w:id="1293513502">
      <w:bodyDiv w:val="1"/>
      <w:marLeft w:val="0"/>
      <w:marRight w:val="0"/>
      <w:marTop w:val="0"/>
      <w:marBottom w:val="0"/>
      <w:divBdr>
        <w:top w:val="none" w:sz="0" w:space="0" w:color="auto"/>
        <w:left w:val="none" w:sz="0" w:space="0" w:color="auto"/>
        <w:bottom w:val="none" w:sz="0" w:space="0" w:color="auto"/>
        <w:right w:val="none" w:sz="0" w:space="0" w:color="auto"/>
      </w:divBdr>
    </w:div>
    <w:div w:id="1805152909">
      <w:bodyDiv w:val="1"/>
      <w:marLeft w:val="0"/>
      <w:marRight w:val="0"/>
      <w:marTop w:val="0"/>
      <w:marBottom w:val="0"/>
      <w:divBdr>
        <w:top w:val="none" w:sz="0" w:space="0" w:color="auto"/>
        <w:left w:val="none" w:sz="0" w:space="0" w:color="auto"/>
        <w:bottom w:val="none" w:sz="0" w:space="0" w:color="auto"/>
        <w:right w:val="none" w:sz="0" w:space="0" w:color="auto"/>
      </w:divBdr>
    </w:div>
    <w:div w:id="1882016649">
      <w:bodyDiv w:val="1"/>
      <w:marLeft w:val="0"/>
      <w:marRight w:val="0"/>
      <w:marTop w:val="0"/>
      <w:marBottom w:val="0"/>
      <w:divBdr>
        <w:top w:val="none" w:sz="0" w:space="0" w:color="auto"/>
        <w:left w:val="none" w:sz="0" w:space="0" w:color="auto"/>
        <w:bottom w:val="none" w:sz="0" w:space="0" w:color="auto"/>
        <w:right w:val="none" w:sz="0" w:space="0" w:color="auto"/>
      </w:divBdr>
    </w:div>
    <w:div w:id="1929382770">
      <w:bodyDiv w:val="1"/>
      <w:marLeft w:val="0"/>
      <w:marRight w:val="0"/>
      <w:marTop w:val="0"/>
      <w:marBottom w:val="0"/>
      <w:divBdr>
        <w:top w:val="none" w:sz="0" w:space="0" w:color="auto"/>
        <w:left w:val="none" w:sz="0" w:space="0" w:color="auto"/>
        <w:bottom w:val="none" w:sz="0" w:space="0" w:color="auto"/>
        <w:right w:val="none" w:sz="0" w:space="0" w:color="auto"/>
      </w:divBdr>
    </w:div>
    <w:div w:id="2010134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67F11C-DB94-42ED-984A-17ECCDB24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561</TotalTime>
  <Pages>5</Pages>
  <Words>1261</Words>
  <Characters>7189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ljstojanovic</dc:creator>
  <cp:lastModifiedBy>ljstojanovic</cp:lastModifiedBy>
  <cp:revision>84</cp:revision>
  <cp:lastPrinted>2016-11-28T08:30:00Z</cp:lastPrinted>
  <dcterms:created xsi:type="dcterms:W3CDTF">2016-09-26T10:43:00Z</dcterms:created>
  <dcterms:modified xsi:type="dcterms:W3CDTF">2016-11-29T13:50:00Z</dcterms:modified>
</cp:coreProperties>
</file>